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EC" w:rsidRPr="00CC3D84" w:rsidRDefault="00731BEC" w:rsidP="00731BEC">
      <w:pPr>
        <w:tabs>
          <w:tab w:val="left" w:pos="1560"/>
        </w:tabs>
        <w:spacing w:line="360" w:lineRule="auto"/>
        <w:rPr>
          <w:rFonts w:ascii="Arial" w:hAnsi="Arial"/>
        </w:rPr>
      </w:pPr>
      <w:r w:rsidRPr="00CC3D84">
        <w:rPr>
          <w:rFonts w:ascii="Arial" w:hAnsi="Arial"/>
        </w:rPr>
        <w:t>PRESSEINFORMATION</w:t>
      </w:r>
      <w:r w:rsidRPr="00CC3D84">
        <w:t xml:space="preserve"> </w:t>
      </w:r>
    </w:p>
    <w:p w:rsidR="00731BEC" w:rsidRPr="00CC3D84" w:rsidRDefault="00731BEC" w:rsidP="00731BEC">
      <w:pPr>
        <w:tabs>
          <w:tab w:val="left" w:pos="1560"/>
        </w:tabs>
        <w:spacing w:line="360" w:lineRule="auto"/>
        <w:rPr>
          <w:rFonts w:ascii="Arial" w:hAnsi="Arial"/>
        </w:rPr>
      </w:pPr>
    </w:p>
    <w:p w:rsidR="00B861F5" w:rsidRPr="00B861F5" w:rsidRDefault="00B861F5" w:rsidP="00B861F5">
      <w:pPr>
        <w:spacing w:line="360" w:lineRule="auto"/>
        <w:jc w:val="both"/>
        <w:rPr>
          <w:rFonts w:ascii="Arial" w:hAnsi="Arial"/>
          <w:color w:val="219BD7"/>
          <w:sz w:val="25"/>
          <w:szCs w:val="25"/>
        </w:rPr>
      </w:pPr>
      <w:r w:rsidRPr="00B861F5">
        <w:rPr>
          <w:rFonts w:ascii="Arial" w:hAnsi="Arial"/>
          <w:color w:val="219BD7"/>
          <w:sz w:val="25"/>
          <w:szCs w:val="25"/>
        </w:rPr>
        <w:t>KI macht Imaging-Anwendungen einfacher und schneller</w:t>
      </w:r>
    </w:p>
    <w:p w:rsidR="00B861F5" w:rsidRPr="005C4A65" w:rsidRDefault="00B861F5" w:rsidP="00B861F5">
      <w:pPr>
        <w:spacing w:line="360" w:lineRule="auto"/>
        <w:jc w:val="both"/>
        <w:rPr>
          <w:rFonts w:ascii="Arial" w:hAnsi="Arial"/>
          <w:color w:val="219BD7"/>
          <w:sz w:val="25"/>
          <w:szCs w:val="25"/>
        </w:rPr>
      </w:pPr>
      <w:r w:rsidRPr="00B861F5">
        <w:rPr>
          <w:rFonts w:ascii="Arial" w:hAnsi="Arial"/>
          <w:color w:val="219BD7"/>
          <w:sz w:val="25"/>
          <w:szCs w:val="25"/>
        </w:rPr>
        <w:t xml:space="preserve">Intelligente Funktionen unterstützen von der Aufnahme bis zur </w:t>
      </w:r>
      <w:r>
        <w:rPr>
          <w:rFonts w:ascii="Arial" w:hAnsi="Arial"/>
          <w:color w:val="219BD7"/>
          <w:sz w:val="25"/>
          <w:szCs w:val="25"/>
        </w:rPr>
        <w:t>Ausgabe</w:t>
      </w:r>
    </w:p>
    <w:p w:rsidR="00CB2ED0" w:rsidRPr="005C4A65" w:rsidRDefault="00CB2ED0" w:rsidP="00CB2ED0">
      <w:pPr>
        <w:spacing w:line="360" w:lineRule="auto"/>
        <w:jc w:val="both"/>
        <w:rPr>
          <w:rFonts w:ascii="Arial" w:hAnsi="Arial"/>
          <w:color w:val="219BD7"/>
          <w:sz w:val="25"/>
          <w:szCs w:val="25"/>
        </w:rPr>
      </w:pPr>
    </w:p>
    <w:p w:rsidR="00B861F5" w:rsidRPr="00B861F5" w:rsidRDefault="00B861F5" w:rsidP="00B861F5">
      <w:pPr>
        <w:spacing w:line="360" w:lineRule="auto"/>
        <w:jc w:val="both"/>
        <w:rPr>
          <w:rFonts w:ascii="Arial" w:hAnsi="Arial"/>
          <w:sz w:val="20"/>
          <w:szCs w:val="20"/>
        </w:rPr>
      </w:pPr>
      <w:r w:rsidRPr="00B861F5">
        <w:rPr>
          <w:rFonts w:ascii="Arial" w:hAnsi="Arial"/>
          <w:b/>
          <w:sz w:val="20"/>
          <w:szCs w:val="20"/>
        </w:rPr>
        <w:t xml:space="preserve">Von der intelligenten automatischen Bildoptimierung </w:t>
      </w:r>
      <w:r w:rsidRPr="00B861F5">
        <w:rPr>
          <w:rFonts w:ascii="Arial" w:hAnsi="Arial"/>
          <w:sz w:val="20"/>
          <w:szCs w:val="20"/>
        </w:rPr>
        <w:t xml:space="preserve">bis hin zu ersten </w:t>
      </w:r>
      <w:r w:rsidRPr="00B861F5">
        <w:rPr>
          <w:rFonts w:ascii="Arial" w:hAnsi="Arial"/>
          <w:b/>
          <w:sz w:val="20"/>
          <w:szCs w:val="20"/>
        </w:rPr>
        <w:t>Kameras, die selb</w:t>
      </w:r>
      <w:r w:rsidR="00613537">
        <w:rPr>
          <w:rFonts w:ascii="Arial" w:hAnsi="Arial"/>
          <w:b/>
          <w:sz w:val="20"/>
          <w:szCs w:val="20"/>
        </w:rPr>
        <w:t>st</w:t>
      </w:r>
      <w:r w:rsidRPr="00B861F5">
        <w:rPr>
          <w:rFonts w:ascii="Arial" w:hAnsi="Arial"/>
          <w:b/>
          <w:sz w:val="20"/>
          <w:szCs w:val="20"/>
        </w:rPr>
        <w:t>ständig Aufnahmen machen</w:t>
      </w:r>
      <w:r w:rsidR="00613537">
        <w:rPr>
          <w:rFonts w:ascii="Arial" w:hAnsi="Arial"/>
          <w:b/>
          <w:sz w:val="20"/>
          <w:szCs w:val="20"/>
        </w:rPr>
        <w:t>,</w:t>
      </w:r>
      <w:r w:rsidRPr="00B861F5">
        <w:rPr>
          <w:rFonts w:ascii="Arial" w:hAnsi="Arial"/>
          <w:sz w:val="20"/>
          <w:szCs w:val="20"/>
        </w:rPr>
        <w:t xml:space="preserve"> bringen innovative neue Features und Geräte frischen Wind in die Imaging Szene.</w:t>
      </w:r>
      <w:r w:rsidRPr="00B861F5">
        <w:rPr>
          <w:rFonts w:ascii="Arial" w:hAnsi="Arial"/>
          <w:b/>
          <w:sz w:val="20"/>
          <w:szCs w:val="20"/>
        </w:rPr>
        <w:t xml:space="preserve"> „</w:t>
      </w:r>
      <w:r w:rsidRPr="00B861F5">
        <w:rPr>
          <w:rFonts w:ascii="Arial" w:hAnsi="Arial"/>
          <w:sz w:val="20"/>
          <w:szCs w:val="20"/>
        </w:rPr>
        <w:t>Künstliche Intelligenz wird immer mehr auch in Imaging Anwendungen für Profi- und Amateurfotografen eingesetzt und eröffnet viele neue Möglichkeiten“</w:t>
      </w:r>
      <w:r w:rsidR="00613537">
        <w:rPr>
          <w:rFonts w:ascii="Arial" w:hAnsi="Arial"/>
          <w:sz w:val="20"/>
          <w:szCs w:val="20"/>
        </w:rPr>
        <w:t>,</w:t>
      </w:r>
      <w:r w:rsidRPr="00B861F5">
        <w:rPr>
          <w:rFonts w:ascii="Arial" w:hAnsi="Arial"/>
          <w:sz w:val="20"/>
          <w:szCs w:val="20"/>
        </w:rPr>
        <w:t xml:space="preserve"> erläutert Christian Müller-Rieker, Geschäftsführer vom Photoindustrie-Verband (PIV) den aktuellen Innovationstrend. </w:t>
      </w:r>
      <w:r w:rsidRPr="00B861F5">
        <w:rPr>
          <w:rFonts w:ascii="Arial" w:hAnsi="Arial"/>
          <w:b/>
          <w:sz w:val="20"/>
          <w:szCs w:val="20"/>
        </w:rPr>
        <w:t xml:space="preserve">Für professionelle Nutzer </w:t>
      </w:r>
      <w:r w:rsidRPr="00B861F5">
        <w:rPr>
          <w:rFonts w:ascii="Arial" w:hAnsi="Arial"/>
          <w:sz w:val="20"/>
          <w:szCs w:val="20"/>
        </w:rPr>
        <w:t xml:space="preserve">bringt die Unterstützung durch intelligente Funktionen einen </w:t>
      </w:r>
      <w:r w:rsidRPr="00B861F5">
        <w:rPr>
          <w:rFonts w:ascii="Arial" w:hAnsi="Arial"/>
          <w:b/>
          <w:sz w:val="20"/>
          <w:szCs w:val="20"/>
        </w:rPr>
        <w:t>Geschwindigkeits- und Bequemlichkeitsvorteil, für</w:t>
      </w:r>
      <w:r w:rsidR="00613537">
        <w:rPr>
          <w:rFonts w:ascii="Arial" w:hAnsi="Arial"/>
          <w:b/>
          <w:sz w:val="20"/>
          <w:szCs w:val="20"/>
        </w:rPr>
        <w:t xml:space="preserve"> </w:t>
      </w:r>
      <w:r w:rsidRPr="00B861F5">
        <w:rPr>
          <w:rFonts w:ascii="Arial" w:hAnsi="Arial"/>
          <w:b/>
          <w:sz w:val="20"/>
          <w:szCs w:val="20"/>
        </w:rPr>
        <w:t>Laien</w:t>
      </w:r>
      <w:r w:rsidRPr="00B861F5">
        <w:rPr>
          <w:rFonts w:ascii="Arial" w:hAnsi="Arial"/>
          <w:sz w:val="20"/>
          <w:szCs w:val="20"/>
        </w:rPr>
        <w:t xml:space="preserve"> macht sie Anwendungen deutlich </w:t>
      </w:r>
      <w:r w:rsidRPr="00B861F5">
        <w:rPr>
          <w:rFonts w:ascii="Arial" w:hAnsi="Arial"/>
          <w:b/>
          <w:sz w:val="20"/>
          <w:szCs w:val="20"/>
        </w:rPr>
        <w:t>einfacher und komfortabler</w:t>
      </w:r>
      <w:r w:rsidRPr="00B861F5">
        <w:rPr>
          <w:rFonts w:ascii="Arial" w:hAnsi="Arial"/>
          <w:sz w:val="20"/>
          <w:szCs w:val="20"/>
        </w:rPr>
        <w:t>. Auch erschließt sie neue Zielgruppen, denen bisher das Fotografieren</w:t>
      </w:r>
      <w:r>
        <w:rPr>
          <w:rFonts w:ascii="Arial" w:hAnsi="Arial"/>
          <w:sz w:val="20"/>
          <w:szCs w:val="20"/>
        </w:rPr>
        <w:t xml:space="preserve">, </w:t>
      </w:r>
      <w:r w:rsidRPr="00B861F5">
        <w:rPr>
          <w:rFonts w:ascii="Arial" w:hAnsi="Arial"/>
          <w:sz w:val="20"/>
          <w:szCs w:val="20"/>
        </w:rPr>
        <w:t xml:space="preserve">die Bildbearbeitung </w:t>
      </w:r>
      <w:r>
        <w:rPr>
          <w:rFonts w:ascii="Arial" w:hAnsi="Arial"/>
          <w:sz w:val="20"/>
          <w:szCs w:val="20"/>
        </w:rPr>
        <w:t xml:space="preserve">oder die Ausgabe </w:t>
      </w:r>
      <w:r w:rsidRPr="00B861F5">
        <w:rPr>
          <w:rFonts w:ascii="Arial" w:hAnsi="Arial"/>
          <w:sz w:val="20"/>
          <w:szCs w:val="20"/>
        </w:rPr>
        <w:t>zu mühsam oder schwierig erschien</w:t>
      </w:r>
      <w:r w:rsidR="00613537">
        <w:rPr>
          <w:rFonts w:ascii="Arial" w:hAnsi="Arial"/>
          <w:sz w:val="20"/>
          <w:szCs w:val="20"/>
        </w:rPr>
        <w:t>en</w:t>
      </w:r>
      <w:r w:rsidRPr="00B861F5">
        <w:rPr>
          <w:rFonts w:ascii="Arial" w:hAnsi="Arial"/>
          <w:sz w:val="20"/>
          <w:szCs w:val="20"/>
        </w:rPr>
        <w:t xml:space="preserve">. </w:t>
      </w:r>
    </w:p>
    <w:p w:rsidR="00B861F5" w:rsidRPr="00B861F5" w:rsidRDefault="00B861F5" w:rsidP="00B861F5">
      <w:pPr>
        <w:spacing w:line="360" w:lineRule="auto"/>
        <w:jc w:val="both"/>
        <w:rPr>
          <w:rFonts w:ascii="Arial" w:hAnsi="Arial"/>
          <w:b/>
          <w:sz w:val="20"/>
          <w:szCs w:val="20"/>
        </w:rPr>
      </w:pPr>
    </w:p>
    <w:p w:rsidR="00B861F5" w:rsidRPr="00B861F5" w:rsidRDefault="00B861F5" w:rsidP="00B861F5">
      <w:pPr>
        <w:spacing w:line="360" w:lineRule="auto"/>
        <w:jc w:val="both"/>
        <w:rPr>
          <w:rFonts w:ascii="Arial" w:hAnsi="Arial"/>
          <w:b/>
          <w:sz w:val="20"/>
          <w:szCs w:val="20"/>
        </w:rPr>
      </w:pPr>
      <w:r w:rsidRPr="00B861F5">
        <w:rPr>
          <w:rFonts w:ascii="Arial" w:hAnsi="Arial"/>
          <w:b/>
          <w:sz w:val="20"/>
          <w:szCs w:val="20"/>
        </w:rPr>
        <w:t xml:space="preserve">KI-Einsatz in verschiedenen Bereichen </w:t>
      </w:r>
    </w:p>
    <w:p w:rsidR="00B861F5" w:rsidRPr="00B861F5" w:rsidRDefault="00B861F5" w:rsidP="00B861F5">
      <w:pPr>
        <w:spacing w:line="360" w:lineRule="auto"/>
        <w:jc w:val="both"/>
        <w:rPr>
          <w:rFonts w:ascii="Arial" w:hAnsi="Arial"/>
          <w:sz w:val="20"/>
          <w:szCs w:val="20"/>
        </w:rPr>
      </w:pPr>
      <w:r w:rsidRPr="00B861F5">
        <w:rPr>
          <w:rFonts w:ascii="Arial" w:hAnsi="Arial"/>
          <w:sz w:val="20"/>
          <w:szCs w:val="20"/>
        </w:rPr>
        <w:t xml:space="preserve">Die Einsatzgebiete von KI sind vielfältig: Sie beginnen bei </w:t>
      </w:r>
      <w:r w:rsidRPr="00B861F5">
        <w:rPr>
          <w:rFonts w:ascii="Arial" w:hAnsi="Arial"/>
          <w:b/>
          <w:sz w:val="20"/>
          <w:szCs w:val="20"/>
        </w:rPr>
        <w:t>der automatischen Erkennung der Inhalte eines Bildes</w:t>
      </w:r>
      <w:r w:rsidRPr="00B861F5">
        <w:rPr>
          <w:rFonts w:ascii="Arial" w:hAnsi="Arial"/>
          <w:sz w:val="20"/>
          <w:szCs w:val="20"/>
        </w:rPr>
        <w:t xml:space="preserve">, die vor wenigen Jahren noch unmöglich war. Heute dagegen wird ohne menschliches Zutun nicht nur ermittelt, </w:t>
      </w:r>
      <w:r w:rsidRPr="00B861F5">
        <w:rPr>
          <w:rFonts w:ascii="Arial" w:hAnsi="Arial"/>
          <w:b/>
          <w:sz w:val="20"/>
          <w:szCs w:val="20"/>
        </w:rPr>
        <w:t>welches Motiv</w:t>
      </w:r>
      <w:r w:rsidRPr="00B861F5">
        <w:rPr>
          <w:rFonts w:ascii="Arial" w:hAnsi="Arial"/>
          <w:sz w:val="20"/>
          <w:szCs w:val="20"/>
        </w:rPr>
        <w:t xml:space="preserve"> zu sehen ist, sondern sogar versucht zu erkennen, </w:t>
      </w:r>
      <w:r w:rsidRPr="00B861F5">
        <w:rPr>
          <w:rFonts w:ascii="Arial" w:hAnsi="Arial"/>
          <w:b/>
          <w:sz w:val="20"/>
          <w:szCs w:val="20"/>
        </w:rPr>
        <w:t>an welchem Ort</w:t>
      </w:r>
      <w:r w:rsidRPr="00B861F5">
        <w:rPr>
          <w:rFonts w:ascii="Arial" w:hAnsi="Arial"/>
          <w:sz w:val="20"/>
          <w:szCs w:val="20"/>
        </w:rPr>
        <w:t xml:space="preserve"> eine Aufnahme entstanden ist. Charakteristische Merkmale sollen es möglich machen, selbst wenn keine GPS-Positionsdaten vorliegen. Auch abgebildete Personen und sogar ihre Emotionen können identifiziert werden. Die Kombination dieser Fähigkeiten macht es möglich, automatisch Alben nach bestimmten Themen anzulegen oder zielsicher Fotos bestimmter Personen, Orte oder Events zu finden. Das </w:t>
      </w:r>
      <w:r w:rsidRPr="00B861F5">
        <w:rPr>
          <w:rFonts w:ascii="Arial" w:hAnsi="Arial"/>
          <w:b/>
          <w:sz w:val="20"/>
          <w:szCs w:val="20"/>
        </w:rPr>
        <w:t xml:space="preserve">mühsame manuelle </w:t>
      </w:r>
      <w:proofErr w:type="spellStart"/>
      <w:proofErr w:type="gramStart"/>
      <w:r w:rsidRPr="00B861F5">
        <w:rPr>
          <w:rFonts w:ascii="Arial" w:hAnsi="Arial"/>
          <w:b/>
          <w:sz w:val="20"/>
          <w:szCs w:val="20"/>
        </w:rPr>
        <w:t>Verschlagworten</w:t>
      </w:r>
      <w:proofErr w:type="spellEnd"/>
      <w:proofErr w:type="gramEnd"/>
      <w:r w:rsidRPr="00B861F5">
        <w:rPr>
          <w:rFonts w:ascii="Arial" w:hAnsi="Arial"/>
          <w:sz w:val="20"/>
          <w:szCs w:val="20"/>
        </w:rPr>
        <w:t xml:space="preserve"> entfällt und relevante Aufnahmen sind schneller zu Hand. </w:t>
      </w:r>
    </w:p>
    <w:p w:rsidR="00B861F5" w:rsidRPr="00B861F5" w:rsidRDefault="00B861F5" w:rsidP="00B861F5">
      <w:pPr>
        <w:spacing w:line="360" w:lineRule="auto"/>
        <w:jc w:val="both"/>
        <w:rPr>
          <w:rFonts w:ascii="Arial" w:hAnsi="Arial"/>
          <w:sz w:val="20"/>
          <w:szCs w:val="20"/>
        </w:rPr>
      </w:pPr>
    </w:p>
    <w:p w:rsidR="00B861F5" w:rsidRPr="00B861F5" w:rsidRDefault="00B861F5" w:rsidP="00B861F5">
      <w:pPr>
        <w:spacing w:line="360" w:lineRule="auto"/>
        <w:jc w:val="both"/>
        <w:rPr>
          <w:rFonts w:ascii="Arial" w:hAnsi="Arial"/>
          <w:sz w:val="20"/>
          <w:szCs w:val="20"/>
        </w:rPr>
      </w:pPr>
      <w:r w:rsidRPr="00B861F5">
        <w:rPr>
          <w:rFonts w:ascii="Arial" w:hAnsi="Arial"/>
          <w:b/>
          <w:sz w:val="20"/>
          <w:szCs w:val="20"/>
        </w:rPr>
        <w:t>Selbst fotografierende Kameras</w:t>
      </w:r>
      <w:r w:rsidRPr="00B861F5">
        <w:rPr>
          <w:rFonts w:ascii="Arial" w:hAnsi="Arial"/>
          <w:sz w:val="20"/>
          <w:szCs w:val="20"/>
        </w:rPr>
        <w:t xml:space="preserve">, die mit Hilfe von KI aus einem </w:t>
      </w:r>
      <w:proofErr w:type="spellStart"/>
      <w:r w:rsidRPr="00B861F5">
        <w:rPr>
          <w:rFonts w:ascii="Arial" w:hAnsi="Arial"/>
          <w:sz w:val="20"/>
          <w:szCs w:val="20"/>
        </w:rPr>
        <w:t>Videostream</w:t>
      </w:r>
      <w:proofErr w:type="spellEnd"/>
      <w:r w:rsidRPr="00B861F5">
        <w:rPr>
          <w:rFonts w:ascii="Arial" w:hAnsi="Arial"/>
          <w:sz w:val="20"/>
          <w:szCs w:val="20"/>
        </w:rPr>
        <w:t xml:space="preserve"> relevante Fotos extrahieren, fußen ebenfalls auf der </w:t>
      </w:r>
      <w:r w:rsidRPr="00B861F5">
        <w:rPr>
          <w:rFonts w:ascii="Arial" w:hAnsi="Arial"/>
          <w:b/>
          <w:sz w:val="20"/>
          <w:szCs w:val="20"/>
        </w:rPr>
        <w:t>automatischen Erkennung von Menschen, Tieren und Emotionen</w:t>
      </w:r>
      <w:r w:rsidRPr="00B861F5">
        <w:rPr>
          <w:rFonts w:ascii="Arial" w:hAnsi="Arial"/>
          <w:sz w:val="20"/>
          <w:szCs w:val="20"/>
        </w:rPr>
        <w:t xml:space="preserve">. Sind diese bekannt, ist es nur noch </w:t>
      </w:r>
      <w:r>
        <w:rPr>
          <w:rFonts w:ascii="Arial" w:hAnsi="Arial"/>
          <w:sz w:val="20"/>
          <w:szCs w:val="20"/>
        </w:rPr>
        <w:t>ein kleiner Schritt</w:t>
      </w:r>
      <w:r w:rsidR="00613537">
        <w:rPr>
          <w:rFonts w:ascii="Arial" w:hAnsi="Arial"/>
          <w:sz w:val="20"/>
          <w:szCs w:val="20"/>
        </w:rPr>
        <w:t>,</w:t>
      </w:r>
      <w:r>
        <w:rPr>
          <w:rFonts w:ascii="Arial" w:hAnsi="Arial"/>
          <w:sz w:val="20"/>
          <w:szCs w:val="20"/>
        </w:rPr>
        <w:t xml:space="preserve"> etwa aus den</w:t>
      </w:r>
      <w:r w:rsidRPr="00B861F5">
        <w:rPr>
          <w:rFonts w:ascii="Arial" w:hAnsi="Arial"/>
          <w:sz w:val="20"/>
          <w:szCs w:val="20"/>
        </w:rPr>
        <w:t xml:space="preserve"> halbstündigen Videoaufnahmen eines Babys</w:t>
      </w:r>
      <w:r w:rsidR="00613537">
        <w:rPr>
          <w:rFonts w:ascii="Arial" w:hAnsi="Arial"/>
          <w:sz w:val="20"/>
          <w:szCs w:val="20"/>
        </w:rPr>
        <w:t>,</w:t>
      </w:r>
      <w:r w:rsidRPr="00B861F5">
        <w:rPr>
          <w:rFonts w:ascii="Arial" w:hAnsi="Arial"/>
          <w:sz w:val="20"/>
          <w:szCs w:val="20"/>
        </w:rPr>
        <w:t xml:space="preserve"> einige Bilder herauszufiltern, in denen das Kleinkind beispielsweise frontal lächelt.</w:t>
      </w:r>
    </w:p>
    <w:p w:rsidR="00B861F5" w:rsidRPr="00B861F5" w:rsidRDefault="00B861F5" w:rsidP="00B861F5">
      <w:pPr>
        <w:spacing w:line="360" w:lineRule="auto"/>
        <w:jc w:val="both"/>
        <w:rPr>
          <w:rFonts w:ascii="Arial" w:hAnsi="Arial"/>
          <w:sz w:val="20"/>
          <w:szCs w:val="20"/>
        </w:rPr>
      </w:pPr>
    </w:p>
    <w:p w:rsidR="00B861F5" w:rsidRPr="00B861F5" w:rsidRDefault="00B861F5" w:rsidP="00B861F5">
      <w:pPr>
        <w:spacing w:line="360" w:lineRule="auto"/>
        <w:jc w:val="both"/>
        <w:rPr>
          <w:rFonts w:ascii="Arial" w:hAnsi="Arial"/>
          <w:sz w:val="20"/>
          <w:szCs w:val="20"/>
        </w:rPr>
      </w:pPr>
      <w:r w:rsidRPr="00B861F5">
        <w:rPr>
          <w:rFonts w:ascii="Arial" w:hAnsi="Arial"/>
          <w:sz w:val="20"/>
          <w:szCs w:val="20"/>
        </w:rPr>
        <w:t xml:space="preserve">Aber nicht nur im Bereich der klassischen Fotografie spielt die KI-unterstütze Bilderkennung eine Rolle. Auch andere Teile des Imaging Ökosystems, wie etwa bildgebende Verfahren in der </w:t>
      </w:r>
      <w:r w:rsidRPr="00B861F5">
        <w:rPr>
          <w:rFonts w:ascii="Arial" w:hAnsi="Arial"/>
          <w:b/>
          <w:sz w:val="20"/>
          <w:szCs w:val="20"/>
        </w:rPr>
        <w:t>Medizin</w:t>
      </w:r>
      <w:r w:rsidRPr="00613537">
        <w:rPr>
          <w:rFonts w:ascii="Arial" w:hAnsi="Arial"/>
          <w:sz w:val="20"/>
          <w:szCs w:val="20"/>
        </w:rPr>
        <w:t>,</w:t>
      </w:r>
      <w:r w:rsidRPr="00B861F5">
        <w:rPr>
          <w:rFonts w:ascii="Arial" w:hAnsi="Arial"/>
          <w:sz w:val="20"/>
          <w:szCs w:val="20"/>
        </w:rPr>
        <w:t xml:space="preserve"> wird sie revolutionieren. Schon heute sind Systeme im Praxistest, die </w:t>
      </w:r>
      <w:r w:rsidRPr="00B861F5">
        <w:rPr>
          <w:rFonts w:ascii="Arial" w:hAnsi="Arial"/>
          <w:b/>
          <w:sz w:val="20"/>
          <w:szCs w:val="20"/>
        </w:rPr>
        <w:t xml:space="preserve">Ärzte bei der Diagnose von Hautkrebs </w:t>
      </w:r>
      <w:r w:rsidRPr="00B861F5">
        <w:rPr>
          <w:rFonts w:ascii="Arial" w:hAnsi="Arial"/>
          <w:sz w:val="20"/>
          <w:szCs w:val="20"/>
        </w:rPr>
        <w:t>unterstützen, indem sie Fotos von Hautveränderungen automatisiert auswerten und bei kritischer Veränderung warnen.</w:t>
      </w:r>
    </w:p>
    <w:p w:rsidR="00B861F5" w:rsidRPr="00B861F5" w:rsidRDefault="00B861F5" w:rsidP="00B861F5">
      <w:pPr>
        <w:spacing w:line="360" w:lineRule="auto"/>
        <w:jc w:val="both"/>
        <w:rPr>
          <w:rFonts w:ascii="Arial" w:hAnsi="Arial"/>
          <w:sz w:val="20"/>
          <w:szCs w:val="20"/>
        </w:rPr>
      </w:pPr>
    </w:p>
    <w:p w:rsidR="00B861F5" w:rsidRPr="00B861F5" w:rsidRDefault="00B861F5" w:rsidP="00B861F5">
      <w:pPr>
        <w:spacing w:line="360" w:lineRule="auto"/>
        <w:jc w:val="both"/>
        <w:rPr>
          <w:rFonts w:ascii="Arial" w:hAnsi="Arial"/>
          <w:b/>
          <w:sz w:val="20"/>
          <w:szCs w:val="20"/>
        </w:rPr>
      </w:pPr>
      <w:r w:rsidRPr="00B861F5">
        <w:rPr>
          <w:rFonts w:ascii="Arial" w:hAnsi="Arial"/>
          <w:b/>
          <w:sz w:val="20"/>
          <w:szCs w:val="20"/>
        </w:rPr>
        <w:t xml:space="preserve">KI-Unterstützung in der Bildbearbeitung </w:t>
      </w:r>
    </w:p>
    <w:p w:rsidR="00B861F5" w:rsidRPr="00B861F5" w:rsidRDefault="00B861F5" w:rsidP="00B861F5">
      <w:pPr>
        <w:spacing w:line="360" w:lineRule="auto"/>
        <w:jc w:val="both"/>
        <w:rPr>
          <w:rFonts w:ascii="Arial" w:hAnsi="Arial"/>
          <w:sz w:val="20"/>
          <w:szCs w:val="20"/>
        </w:rPr>
      </w:pPr>
      <w:r w:rsidRPr="00B861F5">
        <w:rPr>
          <w:rFonts w:ascii="Arial" w:hAnsi="Arial"/>
          <w:sz w:val="20"/>
          <w:szCs w:val="20"/>
        </w:rPr>
        <w:t xml:space="preserve">Die KI-Unterstützung hört bei der Interpretation von Bildern jedoch noch lange nicht auf. Sind Aufnahmen und relevante Teilbereiche erkannt, können sie </w:t>
      </w:r>
      <w:r w:rsidRPr="00B861F5">
        <w:rPr>
          <w:rFonts w:ascii="Arial" w:hAnsi="Arial"/>
          <w:b/>
          <w:sz w:val="20"/>
          <w:szCs w:val="20"/>
        </w:rPr>
        <w:t xml:space="preserve">mit Hilfe intelligenter Funktionen auch automatisch verändert </w:t>
      </w:r>
      <w:r w:rsidRPr="00B861F5">
        <w:rPr>
          <w:rFonts w:ascii="Arial" w:hAnsi="Arial"/>
          <w:sz w:val="20"/>
          <w:szCs w:val="20"/>
        </w:rPr>
        <w:t xml:space="preserve">werden. Das Spektrum dabei ist sehr breit: Es beginnt beim perfekten Freistellen und der Ergänzung fehlender Bildbereiche, wie sie etwa in der Retusche benötigt wird. Darüber hinaus können automatisch szeneabhängige Korrekturen und Optimierungen vorgenommen werden. Ein Bonus </w:t>
      </w:r>
      <w:r w:rsidRPr="00B861F5">
        <w:rPr>
          <w:rFonts w:ascii="Arial" w:hAnsi="Arial"/>
          <w:b/>
          <w:sz w:val="20"/>
          <w:szCs w:val="20"/>
        </w:rPr>
        <w:t>selbstlernender Systeme</w:t>
      </w:r>
      <w:r w:rsidRPr="00B861F5">
        <w:rPr>
          <w:rFonts w:ascii="Arial" w:hAnsi="Arial"/>
          <w:sz w:val="20"/>
          <w:szCs w:val="20"/>
        </w:rPr>
        <w:t xml:space="preserve"> ist, dass sie die </w:t>
      </w:r>
      <w:r w:rsidRPr="00B861F5">
        <w:rPr>
          <w:rFonts w:ascii="Arial" w:hAnsi="Arial"/>
          <w:b/>
          <w:sz w:val="20"/>
          <w:szCs w:val="20"/>
        </w:rPr>
        <w:t>individuellen Vorlieben</w:t>
      </w:r>
      <w:r w:rsidRPr="00B861F5">
        <w:rPr>
          <w:rFonts w:ascii="Arial" w:hAnsi="Arial"/>
          <w:sz w:val="20"/>
          <w:szCs w:val="20"/>
        </w:rPr>
        <w:t xml:space="preserve"> des jeweiligen Nutzers mit der Zeit erfassen und ihre automatischen Optimierungen darauf anpassen können. Das ist vor allem für professionelle Fotografen interessant, die dadurch ihren </w:t>
      </w:r>
      <w:r w:rsidRPr="00B861F5">
        <w:rPr>
          <w:rFonts w:ascii="Arial" w:hAnsi="Arial"/>
          <w:b/>
          <w:sz w:val="20"/>
          <w:szCs w:val="20"/>
        </w:rPr>
        <w:t>individuellen Look trotz automatisierter Bearbeitung</w:t>
      </w:r>
      <w:r w:rsidRPr="00B861F5">
        <w:rPr>
          <w:rFonts w:ascii="Arial" w:hAnsi="Arial"/>
          <w:sz w:val="20"/>
          <w:szCs w:val="20"/>
        </w:rPr>
        <w:t xml:space="preserve"> behalten können. </w:t>
      </w:r>
    </w:p>
    <w:p w:rsidR="00B861F5" w:rsidRPr="00B861F5" w:rsidRDefault="00B861F5" w:rsidP="00B861F5">
      <w:pPr>
        <w:spacing w:line="360" w:lineRule="auto"/>
        <w:jc w:val="both"/>
        <w:rPr>
          <w:rFonts w:ascii="Arial" w:hAnsi="Arial"/>
          <w:sz w:val="20"/>
          <w:szCs w:val="20"/>
        </w:rPr>
      </w:pPr>
    </w:p>
    <w:p w:rsidR="00B861F5" w:rsidRPr="00B861F5" w:rsidRDefault="00B861F5" w:rsidP="00B861F5">
      <w:pPr>
        <w:spacing w:line="360" w:lineRule="auto"/>
        <w:jc w:val="both"/>
        <w:rPr>
          <w:rFonts w:ascii="Arial" w:hAnsi="Arial"/>
          <w:sz w:val="20"/>
          <w:szCs w:val="20"/>
        </w:rPr>
      </w:pPr>
      <w:r w:rsidRPr="00B861F5">
        <w:rPr>
          <w:rFonts w:ascii="Arial" w:hAnsi="Arial"/>
          <w:sz w:val="20"/>
          <w:szCs w:val="20"/>
        </w:rPr>
        <w:t xml:space="preserve">Das Spektrum der Möglichkeiten reicht aber heute schon so weit, dass auch automatisch </w:t>
      </w:r>
      <w:r w:rsidRPr="00B861F5">
        <w:rPr>
          <w:rFonts w:ascii="Arial" w:hAnsi="Arial"/>
          <w:b/>
          <w:sz w:val="20"/>
          <w:szCs w:val="20"/>
        </w:rPr>
        <w:t>Montagen aus mehreren Aufnahmen</w:t>
      </w:r>
      <w:r w:rsidRPr="00B861F5">
        <w:rPr>
          <w:rFonts w:ascii="Arial" w:hAnsi="Arial"/>
          <w:sz w:val="20"/>
          <w:szCs w:val="20"/>
        </w:rPr>
        <w:t xml:space="preserve"> angefertigt werden können, wie etwa bei Gruppenaufnahmen, wo selten ein Foto gelingt, auf dem alle lächeln. Eine KI-unterstützte Bildbearbeitung komponiert aus mehreren Aufnahmen die lächelnden Gesichter zu einem neuen Bild. Es geht sogar so weit, dass </w:t>
      </w:r>
      <w:r w:rsidRPr="00B861F5">
        <w:rPr>
          <w:rFonts w:ascii="Arial" w:hAnsi="Arial"/>
          <w:b/>
          <w:sz w:val="20"/>
          <w:szCs w:val="20"/>
        </w:rPr>
        <w:t>Verfremdungen</w:t>
      </w:r>
      <w:r w:rsidRPr="00B861F5">
        <w:rPr>
          <w:rFonts w:ascii="Arial" w:hAnsi="Arial"/>
          <w:sz w:val="20"/>
          <w:szCs w:val="20"/>
        </w:rPr>
        <w:t xml:space="preserve"> möglich werden und etwa eine neue Frisur erzeugt oder gar aus einem Männerporträt</w:t>
      </w:r>
      <w:r w:rsidR="00613537">
        <w:rPr>
          <w:rFonts w:ascii="Arial" w:hAnsi="Arial"/>
          <w:sz w:val="20"/>
          <w:szCs w:val="20"/>
        </w:rPr>
        <w:t>,</w:t>
      </w:r>
      <w:r w:rsidRPr="00B861F5">
        <w:rPr>
          <w:rFonts w:ascii="Arial" w:hAnsi="Arial"/>
          <w:sz w:val="20"/>
          <w:szCs w:val="20"/>
        </w:rPr>
        <w:t xml:space="preserve"> das einer Frau geschaffen wird. Die Ergebnisse sind heute schon verblüffend realistisch und vom Laien kaum mehr von einer Aufnahme direkt aus der Kamera zu unterscheiden. </w:t>
      </w:r>
    </w:p>
    <w:p w:rsidR="00B861F5" w:rsidRPr="00B861F5" w:rsidRDefault="00B861F5" w:rsidP="00B861F5">
      <w:pPr>
        <w:spacing w:line="360" w:lineRule="auto"/>
        <w:jc w:val="both"/>
        <w:rPr>
          <w:rFonts w:ascii="Arial" w:hAnsi="Arial"/>
          <w:sz w:val="20"/>
          <w:szCs w:val="20"/>
        </w:rPr>
      </w:pPr>
    </w:p>
    <w:p w:rsidR="00B861F5" w:rsidRPr="00B861F5" w:rsidRDefault="00B861F5" w:rsidP="00B861F5">
      <w:pPr>
        <w:spacing w:line="360" w:lineRule="auto"/>
        <w:jc w:val="both"/>
        <w:rPr>
          <w:rFonts w:ascii="Arial" w:hAnsi="Arial"/>
          <w:sz w:val="20"/>
          <w:szCs w:val="20"/>
        </w:rPr>
      </w:pPr>
      <w:r w:rsidRPr="00B861F5">
        <w:rPr>
          <w:rFonts w:ascii="Arial" w:hAnsi="Arial"/>
          <w:b/>
          <w:sz w:val="20"/>
          <w:szCs w:val="20"/>
        </w:rPr>
        <w:t xml:space="preserve">Ausblick </w:t>
      </w:r>
      <w:r w:rsidRPr="00B861F5">
        <w:rPr>
          <w:rFonts w:ascii="Arial" w:hAnsi="Arial"/>
          <w:sz w:val="20"/>
          <w:szCs w:val="20"/>
        </w:rPr>
        <w:br/>
        <w:t xml:space="preserve">Noch braucht es den Fotografen, um relevante Aufnahmen zu machen und kreativ zu bearbeiten, denn </w:t>
      </w:r>
      <w:r w:rsidRPr="00B861F5">
        <w:rPr>
          <w:rFonts w:ascii="Arial" w:hAnsi="Arial"/>
          <w:b/>
          <w:sz w:val="20"/>
          <w:szCs w:val="20"/>
        </w:rPr>
        <w:t>echte Kreativität ist bisher noch die Domäne des Menschen</w:t>
      </w:r>
      <w:r w:rsidRPr="00B861F5">
        <w:rPr>
          <w:rFonts w:ascii="Arial" w:hAnsi="Arial"/>
          <w:sz w:val="20"/>
          <w:szCs w:val="20"/>
        </w:rPr>
        <w:t>. Allerdings sind auch da schon Ansätze zu erkennen, die selbst hier das Vordringen der Algorithmen wahrscheinlich erscheinen lassen. Im Projekt „</w:t>
      </w:r>
      <w:proofErr w:type="spellStart"/>
      <w:r w:rsidRPr="00B861F5">
        <w:rPr>
          <w:rFonts w:ascii="Arial" w:hAnsi="Arial"/>
          <w:sz w:val="20"/>
          <w:szCs w:val="20"/>
        </w:rPr>
        <w:t>Inceptionism</w:t>
      </w:r>
      <w:proofErr w:type="spellEnd"/>
      <w:r w:rsidRPr="00B861F5">
        <w:rPr>
          <w:rFonts w:ascii="Arial" w:hAnsi="Arial"/>
          <w:sz w:val="20"/>
          <w:szCs w:val="20"/>
        </w:rPr>
        <w:t xml:space="preserve">“ von Google </w:t>
      </w:r>
      <w:r w:rsidRPr="00B861F5">
        <w:rPr>
          <w:rFonts w:ascii="Arial" w:hAnsi="Arial"/>
          <w:sz w:val="20"/>
          <w:szCs w:val="20"/>
        </w:rPr>
        <w:lastRenderedPageBreak/>
        <w:t>etwa</w:t>
      </w:r>
      <w:r w:rsidR="00613537">
        <w:rPr>
          <w:rFonts w:ascii="Arial" w:hAnsi="Arial"/>
          <w:sz w:val="20"/>
          <w:szCs w:val="20"/>
        </w:rPr>
        <w:t>,</w:t>
      </w:r>
      <w:r w:rsidRPr="00B861F5">
        <w:rPr>
          <w:rFonts w:ascii="Arial" w:hAnsi="Arial"/>
          <w:sz w:val="20"/>
          <w:szCs w:val="20"/>
        </w:rPr>
        <w:t xml:space="preserve"> hat das Programm „</w:t>
      </w:r>
      <w:proofErr w:type="spellStart"/>
      <w:r w:rsidRPr="00B861F5">
        <w:rPr>
          <w:rFonts w:ascii="Arial" w:hAnsi="Arial"/>
          <w:sz w:val="20"/>
          <w:szCs w:val="20"/>
        </w:rPr>
        <w:t>DeepDream</w:t>
      </w:r>
      <w:proofErr w:type="spellEnd"/>
      <w:r w:rsidRPr="00B861F5">
        <w:rPr>
          <w:rFonts w:ascii="Arial" w:hAnsi="Arial"/>
          <w:sz w:val="20"/>
          <w:szCs w:val="20"/>
        </w:rPr>
        <w:t xml:space="preserve">“ schon 2015 eigenständige Bildschöpfungen von bizarrer Schönheit geschaffen – allerdings noch als unbeabsichtigter Nebeneffekt. Seitdem ist die Entwicklung rasant fortgeschritten </w:t>
      </w:r>
      <w:r w:rsidR="00613537">
        <w:rPr>
          <w:rFonts w:ascii="Arial" w:hAnsi="Arial"/>
          <w:sz w:val="20"/>
          <w:szCs w:val="20"/>
        </w:rPr>
        <w:t xml:space="preserve">und so ist es mittlerweile </w:t>
      </w:r>
      <w:r w:rsidRPr="00B861F5">
        <w:rPr>
          <w:rFonts w:ascii="Arial" w:hAnsi="Arial"/>
          <w:sz w:val="20"/>
          <w:szCs w:val="20"/>
        </w:rPr>
        <w:t xml:space="preserve">möglich, aus der Strichzeichnung einer Katze ein fotorealistisches Bild zu generieren. </w:t>
      </w:r>
    </w:p>
    <w:p w:rsidR="00B861F5" w:rsidRPr="00B861F5" w:rsidRDefault="00B861F5" w:rsidP="00B861F5">
      <w:pPr>
        <w:spacing w:line="360" w:lineRule="auto"/>
        <w:jc w:val="both"/>
        <w:rPr>
          <w:rFonts w:ascii="Arial" w:hAnsi="Arial"/>
          <w:sz w:val="20"/>
          <w:szCs w:val="20"/>
        </w:rPr>
      </w:pPr>
    </w:p>
    <w:p w:rsidR="00B861F5" w:rsidRPr="00B861F5" w:rsidRDefault="00B861F5" w:rsidP="00B861F5">
      <w:pPr>
        <w:spacing w:line="360" w:lineRule="auto"/>
        <w:jc w:val="both"/>
        <w:rPr>
          <w:rFonts w:ascii="Arial" w:hAnsi="Arial"/>
          <w:sz w:val="20"/>
          <w:szCs w:val="20"/>
        </w:rPr>
      </w:pPr>
      <w:r w:rsidRPr="00B861F5">
        <w:rPr>
          <w:rFonts w:ascii="Arial" w:hAnsi="Arial"/>
          <w:sz w:val="20"/>
          <w:szCs w:val="20"/>
        </w:rPr>
        <w:t>Künstliche Intelligen</w:t>
      </w:r>
      <w:r w:rsidR="00613537">
        <w:rPr>
          <w:rFonts w:ascii="Arial" w:hAnsi="Arial"/>
          <w:sz w:val="20"/>
          <w:szCs w:val="20"/>
        </w:rPr>
        <w:t xml:space="preserve">z, die für den gesamten Imaging </w:t>
      </w:r>
      <w:r w:rsidRPr="00B861F5">
        <w:rPr>
          <w:rFonts w:ascii="Arial" w:hAnsi="Arial"/>
          <w:sz w:val="20"/>
          <w:szCs w:val="20"/>
        </w:rPr>
        <w:t xml:space="preserve">Workflow von der Aufnahme über die Bearbeitung sowie Archivierung bis hin zur Ausgabe an Relevanz gewinnt, wird eines der Trendthemen der Imaging Weltleitmesse </w:t>
      </w:r>
      <w:r w:rsidRPr="00613537">
        <w:rPr>
          <w:rFonts w:ascii="Arial" w:hAnsi="Arial"/>
          <w:b/>
          <w:sz w:val="20"/>
          <w:szCs w:val="20"/>
        </w:rPr>
        <w:t>photokina</w:t>
      </w:r>
      <w:r w:rsidRPr="00B861F5">
        <w:rPr>
          <w:rFonts w:ascii="Arial" w:hAnsi="Arial"/>
          <w:sz w:val="20"/>
          <w:szCs w:val="20"/>
        </w:rPr>
        <w:t xml:space="preserve"> im September 2018 in Köln sein. </w:t>
      </w:r>
    </w:p>
    <w:p w:rsidR="00B861F5" w:rsidRPr="00B861F5" w:rsidRDefault="00B861F5" w:rsidP="00B861F5">
      <w:pPr>
        <w:spacing w:line="360" w:lineRule="auto"/>
        <w:jc w:val="both"/>
        <w:rPr>
          <w:rFonts w:ascii="Arial" w:hAnsi="Arial"/>
          <w:sz w:val="20"/>
          <w:szCs w:val="20"/>
        </w:rPr>
      </w:pPr>
    </w:p>
    <w:p w:rsidR="00B861F5" w:rsidRDefault="00B861F5" w:rsidP="00D21FF7">
      <w:pPr>
        <w:spacing w:line="360" w:lineRule="auto"/>
        <w:jc w:val="both"/>
        <w:rPr>
          <w:rFonts w:ascii="Arial" w:hAnsi="Arial"/>
          <w:sz w:val="20"/>
          <w:szCs w:val="20"/>
        </w:rPr>
      </w:pPr>
    </w:p>
    <w:p w:rsidR="00B861F5" w:rsidRDefault="00B861F5" w:rsidP="00D21FF7">
      <w:pPr>
        <w:spacing w:line="360" w:lineRule="auto"/>
        <w:jc w:val="both"/>
        <w:rPr>
          <w:rFonts w:ascii="Arial" w:hAnsi="Arial"/>
          <w:sz w:val="20"/>
          <w:szCs w:val="20"/>
        </w:rPr>
      </w:pPr>
    </w:p>
    <w:p w:rsidR="007F6F0A" w:rsidRPr="00CC3D84" w:rsidRDefault="00B861F5" w:rsidP="007F6F0A">
      <w:pPr>
        <w:spacing w:line="360" w:lineRule="auto"/>
        <w:jc w:val="both"/>
        <w:rPr>
          <w:rFonts w:ascii="Arial" w:hAnsi="Arial"/>
          <w:sz w:val="20"/>
          <w:szCs w:val="20"/>
        </w:rPr>
      </w:pPr>
      <w:r>
        <w:rPr>
          <w:rFonts w:ascii="Arial" w:hAnsi="Arial"/>
          <w:sz w:val="20"/>
          <w:szCs w:val="20"/>
        </w:rPr>
        <w:t>B</w:t>
      </w:r>
      <w:r w:rsidR="007F6F0A" w:rsidRPr="00CC3D84">
        <w:rPr>
          <w:rFonts w:ascii="Arial" w:hAnsi="Arial"/>
          <w:sz w:val="20"/>
          <w:szCs w:val="20"/>
        </w:rPr>
        <w:t>ei Fragen oder weiteren Informationswünschen wenden Sie sich bitte an:</w:t>
      </w:r>
    </w:p>
    <w:p w:rsidR="007F6F0A" w:rsidRPr="00CC3D84" w:rsidRDefault="007F6F0A" w:rsidP="007F6F0A">
      <w:pPr>
        <w:spacing w:line="360" w:lineRule="auto"/>
        <w:jc w:val="both"/>
        <w:rPr>
          <w:rFonts w:ascii="Arial" w:hAnsi="Arial"/>
          <w:sz w:val="20"/>
          <w:szCs w:val="20"/>
        </w:rPr>
      </w:pPr>
    </w:p>
    <w:p w:rsidR="007F6F0A" w:rsidRPr="00CC3D84" w:rsidRDefault="007F6F0A" w:rsidP="007F6F0A">
      <w:pPr>
        <w:spacing w:line="360" w:lineRule="auto"/>
        <w:jc w:val="both"/>
        <w:rPr>
          <w:rFonts w:ascii="Arial" w:hAnsi="Arial"/>
          <w:sz w:val="20"/>
          <w:szCs w:val="20"/>
        </w:rPr>
      </w:pPr>
      <w:r w:rsidRPr="00CC3D84">
        <w:rPr>
          <w:rFonts w:ascii="Arial" w:hAnsi="Arial"/>
          <w:sz w:val="20"/>
          <w:szCs w:val="20"/>
        </w:rPr>
        <w:t>Leiterin Presse- und Öffentlichkeitsarbeit</w:t>
      </w:r>
    </w:p>
    <w:p w:rsidR="007F6F0A" w:rsidRPr="00CC3D84" w:rsidRDefault="007F6F0A" w:rsidP="007F6F0A">
      <w:pPr>
        <w:spacing w:line="360" w:lineRule="auto"/>
        <w:jc w:val="both"/>
        <w:rPr>
          <w:rFonts w:ascii="Arial" w:hAnsi="Arial"/>
          <w:sz w:val="20"/>
          <w:szCs w:val="20"/>
        </w:rPr>
      </w:pPr>
      <w:r w:rsidRPr="00CC3D84">
        <w:rPr>
          <w:rFonts w:ascii="Arial" w:hAnsi="Arial"/>
          <w:sz w:val="20"/>
          <w:szCs w:val="20"/>
        </w:rPr>
        <w:t>Constanze Clauß</w:t>
      </w:r>
    </w:p>
    <w:p w:rsidR="007F6F0A" w:rsidRPr="00CC3D84" w:rsidRDefault="007F6F0A" w:rsidP="007F6F0A">
      <w:pPr>
        <w:spacing w:line="360" w:lineRule="auto"/>
        <w:jc w:val="both"/>
        <w:rPr>
          <w:rFonts w:ascii="Arial" w:hAnsi="Arial"/>
          <w:sz w:val="20"/>
          <w:szCs w:val="20"/>
        </w:rPr>
      </w:pPr>
    </w:p>
    <w:p w:rsidR="007F6F0A" w:rsidRPr="00CC3D84" w:rsidRDefault="007F6F0A" w:rsidP="007F6F0A">
      <w:pPr>
        <w:tabs>
          <w:tab w:val="left" w:pos="993"/>
        </w:tabs>
        <w:spacing w:line="360" w:lineRule="auto"/>
        <w:jc w:val="both"/>
        <w:rPr>
          <w:rFonts w:ascii="Arial" w:hAnsi="Arial"/>
          <w:sz w:val="20"/>
          <w:szCs w:val="20"/>
        </w:rPr>
      </w:pPr>
      <w:r w:rsidRPr="00CC3D84">
        <w:rPr>
          <w:rFonts w:ascii="Arial" w:hAnsi="Arial"/>
          <w:sz w:val="20"/>
          <w:szCs w:val="20"/>
        </w:rPr>
        <w:t>Photoindustrie-Verband e.V.</w:t>
      </w:r>
    </w:p>
    <w:p w:rsidR="007F6F0A" w:rsidRPr="00CC3D84" w:rsidRDefault="007F6F0A" w:rsidP="007F6F0A">
      <w:pPr>
        <w:tabs>
          <w:tab w:val="left" w:pos="993"/>
        </w:tabs>
        <w:spacing w:line="360" w:lineRule="auto"/>
        <w:jc w:val="both"/>
        <w:rPr>
          <w:rFonts w:ascii="Arial" w:hAnsi="Arial"/>
          <w:sz w:val="20"/>
          <w:szCs w:val="20"/>
        </w:rPr>
      </w:pPr>
      <w:r w:rsidRPr="00CC3D84">
        <w:rPr>
          <w:rFonts w:ascii="Arial" w:hAnsi="Arial"/>
          <w:sz w:val="20"/>
          <w:szCs w:val="20"/>
        </w:rPr>
        <w:t>Mainzer Landstraße 55</w:t>
      </w:r>
    </w:p>
    <w:p w:rsidR="007F6F0A" w:rsidRPr="00CC3D84" w:rsidRDefault="007F6F0A" w:rsidP="007F6F0A">
      <w:pPr>
        <w:tabs>
          <w:tab w:val="left" w:pos="993"/>
        </w:tabs>
        <w:spacing w:line="360" w:lineRule="auto"/>
        <w:jc w:val="both"/>
        <w:rPr>
          <w:rFonts w:ascii="Arial" w:hAnsi="Arial"/>
          <w:sz w:val="20"/>
          <w:szCs w:val="20"/>
        </w:rPr>
      </w:pPr>
      <w:r w:rsidRPr="00CC3D84">
        <w:rPr>
          <w:rFonts w:ascii="Arial" w:hAnsi="Arial"/>
          <w:sz w:val="20"/>
          <w:szCs w:val="20"/>
        </w:rPr>
        <w:t>60329 Frankfurt am Main</w:t>
      </w:r>
    </w:p>
    <w:p w:rsidR="007F6F0A" w:rsidRPr="00CC3D84" w:rsidRDefault="007F6F0A" w:rsidP="007F6F0A">
      <w:pPr>
        <w:tabs>
          <w:tab w:val="left" w:pos="993"/>
        </w:tabs>
        <w:spacing w:line="360" w:lineRule="auto"/>
        <w:jc w:val="both"/>
        <w:rPr>
          <w:rFonts w:ascii="Arial" w:hAnsi="Arial"/>
          <w:sz w:val="20"/>
          <w:szCs w:val="20"/>
        </w:rPr>
      </w:pPr>
    </w:p>
    <w:p w:rsidR="007F6F0A" w:rsidRPr="00CC3D84" w:rsidRDefault="007F6F0A" w:rsidP="007F6F0A">
      <w:pPr>
        <w:tabs>
          <w:tab w:val="left" w:pos="851"/>
          <w:tab w:val="left" w:pos="2552"/>
        </w:tabs>
        <w:spacing w:line="360" w:lineRule="auto"/>
        <w:jc w:val="both"/>
        <w:rPr>
          <w:rFonts w:ascii="Arial" w:hAnsi="Arial"/>
          <w:sz w:val="20"/>
          <w:szCs w:val="20"/>
        </w:rPr>
      </w:pPr>
      <w:r w:rsidRPr="00CC3D84">
        <w:rPr>
          <w:rFonts w:ascii="Arial" w:hAnsi="Arial"/>
          <w:sz w:val="20"/>
          <w:szCs w:val="20"/>
        </w:rPr>
        <w:t xml:space="preserve">Telefon: </w:t>
      </w:r>
      <w:r w:rsidRPr="00CC3D84">
        <w:rPr>
          <w:rFonts w:ascii="Arial" w:hAnsi="Arial"/>
          <w:sz w:val="20"/>
          <w:szCs w:val="20"/>
        </w:rPr>
        <w:tab/>
        <w:t>+49 69</w:t>
      </w:r>
      <w:r>
        <w:rPr>
          <w:rFonts w:ascii="Arial" w:hAnsi="Arial"/>
          <w:sz w:val="20"/>
          <w:szCs w:val="20"/>
        </w:rPr>
        <w:t xml:space="preserve"> </w:t>
      </w:r>
      <w:r w:rsidRPr="00CC3D84">
        <w:rPr>
          <w:rFonts w:ascii="Arial" w:hAnsi="Arial"/>
          <w:sz w:val="20"/>
          <w:szCs w:val="20"/>
        </w:rPr>
        <w:t>25 56-14 07</w:t>
      </w:r>
    </w:p>
    <w:p w:rsidR="007F6F0A" w:rsidRPr="00CC3D84" w:rsidRDefault="007F6F0A" w:rsidP="007F6F0A">
      <w:pPr>
        <w:tabs>
          <w:tab w:val="left" w:pos="851"/>
          <w:tab w:val="left" w:pos="2552"/>
        </w:tabs>
        <w:spacing w:line="360" w:lineRule="auto"/>
        <w:jc w:val="both"/>
        <w:rPr>
          <w:rFonts w:ascii="Arial" w:hAnsi="Arial"/>
          <w:sz w:val="20"/>
          <w:szCs w:val="20"/>
        </w:rPr>
      </w:pPr>
      <w:r w:rsidRPr="00CC3D84">
        <w:rPr>
          <w:rFonts w:ascii="Arial" w:hAnsi="Arial"/>
          <w:sz w:val="20"/>
          <w:szCs w:val="20"/>
        </w:rPr>
        <w:t xml:space="preserve">Telefax: </w:t>
      </w:r>
      <w:r w:rsidRPr="00CC3D84">
        <w:rPr>
          <w:rFonts w:ascii="Arial" w:hAnsi="Arial"/>
          <w:sz w:val="20"/>
          <w:szCs w:val="20"/>
        </w:rPr>
        <w:tab/>
        <w:t>+49 69</w:t>
      </w:r>
      <w:r>
        <w:rPr>
          <w:rFonts w:ascii="Arial" w:hAnsi="Arial"/>
          <w:sz w:val="20"/>
          <w:szCs w:val="20"/>
        </w:rPr>
        <w:t xml:space="preserve"> </w:t>
      </w:r>
      <w:r w:rsidRPr="00CC3D84">
        <w:rPr>
          <w:rFonts w:ascii="Arial" w:hAnsi="Arial"/>
          <w:sz w:val="20"/>
          <w:szCs w:val="20"/>
        </w:rPr>
        <w:t>23 65 21</w:t>
      </w:r>
    </w:p>
    <w:p w:rsidR="007F6F0A" w:rsidRPr="00CC3D84" w:rsidRDefault="007F6F0A" w:rsidP="007F6F0A">
      <w:pPr>
        <w:tabs>
          <w:tab w:val="left" w:pos="851"/>
          <w:tab w:val="left" w:pos="2552"/>
        </w:tabs>
        <w:spacing w:line="360" w:lineRule="auto"/>
        <w:jc w:val="both"/>
        <w:rPr>
          <w:rFonts w:ascii="Arial" w:hAnsi="Arial"/>
          <w:sz w:val="20"/>
          <w:szCs w:val="20"/>
        </w:rPr>
      </w:pPr>
    </w:p>
    <w:p w:rsidR="007F6F0A" w:rsidRPr="00CC3D84" w:rsidRDefault="007F6F0A" w:rsidP="007F6F0A">
      <w:pPr>
        <w:tabs>
          <w:tab w:val="left" w:pos="851"/>
          <w:tab w:val="left" w:pos="2552"/>
        </w:tabs>
        <w:spacing w:line="360" w:lineRule="auto"/>
        <w:jc w:val="both"/>
        <w:rPr>
          <w:rFonts w:ascii="Arial" w:hAnsi="Arial"/>
          <w:sz w:val="20"/>
          <w:szCs w:val="20"/>
        </w:rPr>
      </w:pPr>
      <w:r w:rsidRPr="00CC3D84">
        <w:rPr>
          <w:rFonts w:ascii="Arial" w:hAnsi="Arial"/>
          <w:sz w:val="20"/>
          <w:szCs w:val="20"/>
        </w:rPr>
        <w:t xml:space="preserve">E-Mail: </w:t>
      </w:r>
      <w:r w:rsidRPr="00CC3D84">
        <w:rPr>
          <w:rFonts w:ascii="Arial" w:hAnsi="Arial"/>
          <w:sz w:val="20"/>
          <w:szCs w:val="20"/>
        </w:rPr>
        <w:tab/>
        <w:t>clauss@</w:t>
      </w:r>
      <w:r>
        <w:rPr>
          <w:rFonts w:ascii="Arial" w:hAnsi="Arial"/>
          <w:sz w:val="20"/>
          <w:szCs w:val="20"/>
        </w:rPr>
        <w:t>piv-imaging.com</w:t>
      </w:r>
    </w:p>
    <w:p w:rsidR="007F6F0A" w:rsidRPr="00CA27B1" w:rsidRDefault="007F6F0A" w:rsidP="007F6F0A">
      <w:pPr>
        <w:tabs>
          <w:tab w:val="left" w:pos="851"/>
          <w:tab w:val="left" w:pos="2552"/>
        </w:tabs>
        <w:spacing w:line="360" w:lineRule="auto"/>
        <w:jc w:val="both"/>
        <w:rPr>
          <w:rFonts w:ascii="Arial" w:hAnsi="Arial"/>
          <w:sz w:val="20"/>
          <w:szCs w:val="20"/>
          <w:lang w:val="en-US"/>
        </w:rPr>
      </w:pPr>
      <w:r w:rsidRPr="00CA27B1">
        <w:rPr>
          <w:rFonts w:ascii="Arial" w:hAnsi="Arial"/>
          <w:sz w:val="20"/>
          <w:szCs w:val="20"/>
          <w:lang w:val="en-US"/>
        </w:rPr>
        <w:t xml:space="preserve">URL: </w:t>
      </w:r>
      <w:r w:rsidRPr="00CA27B1">
        <w:rPr>
          <w:rFonts w:ascii="Arial" w:hAnsi="Arial"/>
          <w:sz w:val="20"/>
          <w:szCs w:val="20"/>
          <w:lang w:val="en-US"/>
        </w:rPr>
        <w:tab/>
        <w:t>www.</w:t>
      </w:r>
      <w:r w:rsidRPr="00EF696D">
        <w:rPr>
          <w:rFonts w:ascii="Arial" w:hAnsi="Arial"/>
          <w:sz w:val="20"/>
          <w:szCs w:val="20"/>
          <w:lang w:val="en-US"/>
        </w:rPr>
        <w:t>piv-imaging.com</w:t>
      </w:r>
    </w:p>
    <w:p w:rsidR="007F6F0A" w:rsidRDefault="007F6F0A" w:rsidP="007F6F0A">
      <w:pPr>
        <w:spacing w:line="360" w:lineRule="auto"/>
        <w:jc w:val="both"/>
        <w:rPr>
          <w:rFonts w:ascii="Arial" w:hAnsi="Arial"/>
          <w:sz w:val="20"/>
          <w:szCs w:val="20"/>
          <w:lang w:val="en-US"/>
        </w:rPr>
      </w:pPr>
    </w:p>
    <w:p w:rsidR="00222232" w:rsidRDefault="00222232" w:rsidP="007F6F0A">
      <w:pPr>
        <w:spacing w:line="360" w:lineRule="auto"/>
        <w:jc w:val="both"/>
        <w:rPr>
          <w:rFonts w:ascii="Arial" w:hAnsi="Arial"/>
          <w:sz w:val="20"/>
          <w:szCs w:val="20"/>
          <w:lang w:val="en-US"/>
        </w:rPr>
      </w:pPr>
    </w:p>
    <w:p w:rsidR="00B56CA3" w:rsidRDefault="00B56CA3" w:rsidP="007F6F0A">
      <w:pPr>
        <w:spacing w:line="360" w:lineRule="auto"/>
        <w:jc w:val="both"/>
        <w:rPr>
          <w:rFonts w:ascii="Arial" w:hAnsi="Arial"/>
          <w:sz w:val="20"/>
          <w:szCs w:val="20"/>
          <w:lang w:val="en-US"/>
        </w:rPr>
      </w:pPr>
    </w:p>
    <w:p w:rsidR="00B56CA3" w:rsidRDefault="00B56CA3" w:rsidP="007F6F0A">
      <w:pPr>
        <w:spacing w:line="360" w:lineRule="auto"/>
        <w:jc w:val="both"/>
        <w:rPr>
          <w:rFonts w:ascii="Arial" w:hAnsi="Arial"/>
          <w:sz w:val="20"/>
          <w:szCs w:val="20"/>
          <w:lang w:val="en-US"/>
        </w:rPr>
      </w:pPr>
    </w:p>
    <w:p w:rsidR="007F6F0A" w:rsidRPr="00CA27B1" w:rsidRDefault="007F6F0A" w:rsidP="007F6F0A">
      <w:pPr>
        <w:spacing w:line="360" w:lineRule="auto"/>
        <w:jc w:val="both"/>
        <w:rPr>
          <w:rFonts w:ascii="Arial" w:hAnsi="Arial"/>
          <w:sz w:val="20"/>
          <w:szCs w:val="20"/>
          <w:lang w:val="en-US"/>
        </w:rPr>
      </w:pPr>
    </w:p>
    <w:p w:rsidR="007F6F0A" w:rsidRPr="004B4D50" w:rsidRDefault="007F6F0A" w:rsidP="007F6F0A">
      <w:pPr>
        <w:spacing w:line="360" w:lineRule="auto"/>
        <w:jc w:val="both"/>
        <w:rPr>
          <w:rFonts w:ascii="Arial" w:hAnsi="Arial"/>
          <w:color w:val="219BD7"/>
          <w:sz w:val="20"/>
          <w:szCs w:val="20"/>
          <w:lang w:val="en-US"/>
        </w:rPr>
      </w:pPr>
      <w:r w:rsidRPr="004B4D50">
        <w:rPr>
          <w:rFonts w:ascii="Arial" w:hAnsi="Arial"/>
          <w:color w:val="219BD7"/>
          <w:sz w:val="20"/>
          <w:szCs w:val="20"/>
          <w:lang w:val="en-US"/>
        </w:rPr>
        <w:t>PIV – WE ARE IMAGING</w:t>
      </w:r>
    </w:p>
    <w:p w:rsidR="007F6F0A" w:rsidRDefault="007F6F0A" w:rsidP="007F6F0A">
      <w:pPr>
        <w:spacing w:line="360" w:lineRule="auto"/>
        <w:jc w:val="both"/>
        <w:rPr>
          <w:rFonts w:ascii="Arial" w:hAnsi="Arial"/>
          <w:sz w:val="20"/>
          <w:szCs w:val="20"/>
          <w:lang w:val="en-US"/>
        </w:rPr>
      </w:pPr>
    </w:p>
    <w:p w:rsidR="007F6F0A" w:rsidRPr="00480339" w:rsidRDefault="007F6F0A" w:rsidP="007F6F0A">
      <w:pPr>
        <w:autoSpaceDE w:val="0"/>
        <w:autoSpaceDN w:val="0"/>
        <w:adjustRightInd w:val="0"/>
        <w:rPr>
          <w:rFonts w:ascii="Arial" w:hAnsi="Arial" w:cs="Arial"/>
          <w:sz w:val="18"/>
          <w:szCs w:val="18"/>
        </w:rPr>
      </w:pPr>
      <w:r w:rsidRPr="00480339">
        <w:rPr>
          <w:rFonts w:ascii="Arial" w:hAnsi="Arial" w:cs="Arial"/>
          <w:sz w:val="18"/>
          <w:szCs w:val="18"/>
        </w:rPr>
        <w:t>Abdruck honorarfrei</w:t>
      </w:r>
    </w:p>
    <w:p w:rsidR="007F6F0A" w:rsidRPr="00480339" w:rsidRDefault="007F6F0A" w:rsidP="007F6F0A">
      <w:pPr>
        <w:autoSpaceDE w:val="0"/>
        <w:autoSpaceDN w:val="0"/>
        <w:adjustRightInd w:val="0"/>
        <w:rPr>
          <w:rFonts w:ascii="Arial" w:hAnsi="Arial" w:cs="Arial"/>
          <w:sz w:val="18"/>
          <w:szCs w:val="18"/>
        </w:rPr>
      </w:pPr>
      <w:r w:rsidRPr="00480339">
        <w:rPr>
          <w:rFonts w:ascii="Arial" w:hAnsi="Arial" w:cs="Arial"/>
          <w:sz w:val="18"/>
          <w:szCs w:val="18"/>
        </w:rPr>
        <w:t>Belegexemplar erbeten</w:t>
      </w:r>
    </w:p>
    <w:p w:rsidR="00643CDB" w:rsidRPr="00CC3D84" w:rsidRDefault="006D49AD" w:rsidP="00643CDB">
      <w:pPr>
        <w:autoSpaceDE w:val="0"/>
        <w:autoSpaceDN w:val="0"/>
        <w:adjustRightInd w:val="0"/>
        <w:rPr>
          <w:rFonts w:ascii="Arial" w:hAnsi="Arial" w:cs="Arial"/>
          <w:sz w:val="18"/>
          <w:szCs w:val="18"/>
        </w:rPr>
      </w:pPr>
      <w:r w:rsidRPr="00CC3D84">
        <w:rPr>
          <w:rFonts w:ascii="Arial" w:hAnsi="Arial" w:cs="Arial"/>
          <w:sz w:val="18"/>
          <w:szCs w:val="18"/>
        </w:rPr>
        <w:t>___</w:t>
      </w:r>
      <w:r>
        <w:rPr>
          <w:rFonts w:ascii="Arial" w:hAnsi="Arial" w:cs="Arial"/>
          <w:sz w:val="18"/>
          <w:szCs w:val="18"/>
        </w:rPr>
        <w:t>_________________________</w:t>
      </w:r>
    </w:p>
    <w:p w:rsidR="00643CDB" w:rsidRPr="00FF7749" w:rsidRDefault="005A32F1" w:rsidP="00643CDB">
      <w:pPr>
        <w:autoSpaceDE w:val="0"/>
        <w:autoSpaceDN w:val="0"/>
        <w:adjustRightInd w:val="0"/>
        <w:rPr>
          <w:rFonts w:ascii="Arial" w:hAnsi="Arial"/>
          <w:sz w:val="20"/>
          <w:szCs w:val="20"/>
        </w:rPr>
      </w:pPr>
      <w:r>
        <w:rPr>
          <w:rFonts w:ascii="Arial" w:hAnsi="Arial" w:cs="Arial"/>
          <w:sz w:val="18"/>
          <w:szCs w:val="18"/>
        </w:rPr>
        <w:t>05</w:t>
      </w:r>
      <w:r w:rsidR="00643CDB" w:rsidRPr="00FF7749">
        <w:rPr>
          <w:rFonts w:ascii="Arial" w:hAnsi="Arial" w:cs="Arial"/>
          <w:sz w:val="18"/>
          <w:szCs w:val="18"/>
        </w:rPr>
        <w:t>/</w:t>
      </w:r>
      <w:r w:rsidR="00B861F5">
        <w:rPr>
          <w:rFonts w:ascii="Arial" w:hAnsi="Arial" w:cs="Arial"/>
          <w:sz w:val="18"/>
          <w:szCs w:val="18"/>
        </w:rPr>
        <w:t>IV</w:t>
      </w:r>
      <w:r w:rsidR="00643CDB" w:rsidRPr="00FF7749">
        <w:rPr>
          <w:rFonts w:ascii="Arial" w:hAnsi="Arial" w:cs="Arial"/>
          <w:sz w:val="18"/>
          <w:szCs w:val="18"/>
        </w:rPr>
        <w:t>/201</w:t>
      </w:r>
      <w:r w:rsidR="00594AFD">
        <w:rPr>
          <w:rFonts w:ascii="Arial" w:hAnsi="Arial" w:cs="Arial"/>
          <w:sz w:val="18"/>
          <w:szCs w:val="18"/>
        </w:rPr>
        <w:t>8</w:t>
      </w:r>
      <w:r w:rsidR="00643CDB" w:rsidRPr="00FF7749">
        <w:rPr>
          <w:rFonts w:ascii="Arial" w:hAnsi="Arial" w:cs="Arial"/>
          <w:sz w:val="18"/>
          <w:szCs w:val="18"/>
        </w:rPr>
        <w:t xml:space="preserve"> </w:t>
      </w:r>
      <w:r w:rsidR="007152F4" w:rsidRPr="00FF7749">
        <w:rPr>
          <w:rFonts w:ascii="Arial" w:hAnsi="Arial" w:cs="Arial"/>
          <w:sz w:val="18"/>
          <w:szCs w:val="18"/>
        </w:rPr>
        <w:t>–</w:t>
      </w:r>
      <w:r w:rsidR="00643CDB" w:rsidRPr="00FF7749">
        <w:rPr>
          <w:rFonts w:ascii="Arial" w:hAnsi="Arial" w:cs="Arial"/>
          <w:sz w:val="18"/>
          <w:szCs w:val="18"/>
        </w:rPr>
        <w:t xml:space="preserve"> </w:t>
      </w:r>
      <w:r>
        <w:rPr>
          <w:rFonts w:ascii="Arial" w:hAnsi="Arial" w:cs="Arial"/>
          <w:sz w:val="18"/>
          <w:szCs w:val="18"/>
        </w:rPr>
        <w:t>17</w:t>
      </w:r>
      <w:r w:rsidR="00643CDB" w:rsidRPr="00FF7749">
        <w:rPr>
          <w:rFonts w:ascii="Arial" w:hAnsi="Arial" w:cs="Arial"/>
          <w:sz w:val="18"/>
          <w:szCs w:val="18"/>
        </w:rPr>
        <w:t xml:space="preserve">. </w:t>
      </w:r>
      <w:r w:rsidR="00B861F5">
        <w:rPr>
          <w:rFonts w:ascii="Arial" w:hAnsi="Arial" w:cs="Arial"/>
          <w:sz w:val="18"/>
          <w:szCs w:val="18"/>
        </w:rPr>
        <w:t>April</w:t>
      </w:r>
      <w:r w:rsidR="00525D95" w:rsidRPr="00FF7749">
        <w:rPr>
          <w:rFonts w:ascii="Arial" w:hAnsi="Arial" w:cs="Arial"/>
          <w:sz w:val="18"/>
          <w:szCs w:val="18"/>
        </w:rPr>
        <w:t xml:space="preserve"> </w:t>
      </w:r>
      <w:r w:rsidR="00643CDB" w:rsidRPr="00FF7749">
        <w:rPr>
          <w:rFonts w:ascii="Arial" w:hAnsi="Arial" w:cs="Arial"/>
          <w:sz w:val="18"/>
          <w:szCs w:val="18"/>
        </w:rPr>
        <w:t>201</w:t>
      </w:r>
      <w:r w:rsidR="00594AFD">
        <w:rPr>
          <w:rFonts w:ascii="Arial" w:hAnsi="Arial" w:cs="Arial"/>
          <w:sz w:val="18"/>
          <w:szCs w:val="18"/>
        </w:rPr>
        <w:t>8</w:t>
      </w:r>
    </w:p>
    <w:sectPr w:rsidR="00643CDB" w:rsidRPr="00FF7749" w:rsidSect="00082F6B">
      <w:headerReference w:type="even" r:id="rId9"/>
      <w:headerReference w:type="default" r:id="rId10"/>
      <w:footerReference w:type="even" r:id="rId11"/>
      <w:footerReference w:type="default" r:id="rId12"/>
      <w:headerReference w:type="first" r:id="rId13"/>
      <w:footerReference w:type="first" r:id="rId14"/>
      <w:pgSz w:w="11900" w:h="16840"/>
      <w:pgMar w:top="3119" w:right="2544" w:bottom="1843" w:left="1417" w:header="0" w:footer="6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39" w:rsidRDefault="002B2239" w:rsidP="008B3F0F">
      <w:r>
        <w:separator/>
      </w:r>
    </w:p>
  </w:endnote>
  <w:endnote w:type="continuationSeparator" w:id="0">
    <w:p w:rsidR="002B2239" w:rsidRDefault="002B2239" w:rsidP="008B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A7" w:rsidRDefault="005076C7" w:rsidP="009B19A8">
    <w:pPr>
      <w:pStyle w:val="Fuzeile"/>
      <w:framePr w:wrap="around" w:vAnchor="text" w:hAnchor="margin" w:y="1"/>
      <w:rPr>
        <w:rStyle w:val="Seitenzahl"/>
      </w:rPr>
    </w:pPr>
    <w:r>
      <w:rPr>
        <w:rStyle w:val="Seitenzahl"/>
      </w:rPr>
      <w:fldChar w:fldCharType="begin"/>
    </w:r>
    <w:r w:rsidR="00A742A7">
      <w:rPr>
        <w:rStyle w:val="Seitenzahl"/>
      </w:rPr>
      <w:instrText xml:space="preserve">PAGE  </w:instrText>
    </w:r>
    <w:r>
      <w:rPr>
        <w:rStyle w:val="Seitenzahl"/>
      </w:rPr>
      <w:fldChar w:fldCharType="end"/>
    </w:r>
  </w:p>
  <w:p w:rsidR="00A742A7" w:rsidRDefault="00A742A7" w:rsidP="001577A1">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Pr="00CC3D84" w:rsidRDefault="00CC3D84" w:rsidP="00D21FF7">
    <w:pPr>
      <w:ind w:right="1"/>
      <w:jc w:val="right"/>
      <w:rPr>
        <w:rFonts w:ascii="Arial" w:hAnsi="Arial" w:cs="Arial"/>
        <w:sz w:val="16"/>
        <w:szCs w:val="16"/>
      </w:rPr>
    </w:pPr>
    <w:bookmarkStart w:id="0" w:name="_GoBack"/>
    <w:r w:rsidRPr="00CC3D84">
      <w:rPr>
        <w:rStyle w:val="Seitenzahl"/>
        <w:rFonts w:ascii="Arial" w:hAnsi="Arial" w:cs="Arial"/>
        <w:sz w:val="16"/>
        <w:szCs w:val="16"/>
      </w:rPr>
      <w:t xml:space="preserve">Seite </w:t>
    </w:r>
    <w:r w:rsidRPr="00CC3D84">
      <w:rPr>
        <w:rStyle w:val="Seitenzahl"/>
        <w:rFonts w:ascii="Arial" w:hAnsi="Arial" w:cs="Arial"/>
        <w:sz w:val="16"/>
        <w:szCs w:val="16"/>
      </w:rPr>
      <w:fldChar w:fldCharType="begin"/>
    </w:r>
    <w:r w:rsidRPr="00CC3D84">
      <w:rPr>
        <w:rStyle w:val="Seitenzahl"/>
        <w:rFonts w:ascii="Arial" w:hAnsi="Arial" w:cs="Arial"/>
        <w:sz w:val="16"/>
        <w:szCs w:val="16"/>
      </w:rPr>
      <w:instrText xml:space="preserve"> PAGE </w:instrText>
    </w:r>
    <w:r w:rsidRPr="00CC3D84">
      <w:rPr>
        <w:rStyle w:val="Seitenzahl"/>
        <w:rFonts w:ascii="Arial" w:hAnsi="Arial" w:cs="Arial"/>
        <w:sz w:val="16"/>
        <w:szCs w:val="16"/>
      </w:rPr>
      <w:fldChar w:fldCharType="separate"/>
    </w:r>
    <w:r w:rsidR="00BF5E5C">
      <w:rPr>
        <w:rStyle w:val="Seitenzahl"/>
        <w:rFonts w:ascii="Arial" w:hAnsi="Arial" w:cs="Arial"/>
        <w:noProof/>
        <w:sz w:val="16"/>
        <w:szCs w:val="16"/>
      </w:rPr>
      <w:t>3</w:t>
    </w:r>
    <w:r w:rsidRPr="00CC3D84">
      <w:rPr>
        <w:rStyle w:val="Seitenzahl"/>
        <w:rFonts w:ascii="Arial" w:hAnsi="Arial" w:cs="Arial"/>
        <w:sz w:val="16"/>
        <w:szCs w:val="16"/>
      </w:rPr>
      <w:fldChar w:fldCharType="end"/>
    </w:r>
  </w:p>
  <w:bookmarkEnd w:id="0"/>
  <w:p w:rsidR="00A742A7" w:rsidRPr="00CC3D84" w:rsidRDefault="00A742A7" w:rsidP="001577A1">
    <w:pPr>
      <w:pStyle w:val="Fuzeile"/>
      <w:spacing w:line="276" w:lineRule="auto"/>
      <w:ind w:firstLine="360"/>
      <w:rPr>
        <w:rFonts w:ascii="Arial" w:hAnsi="Arial" w:cs="Arial"/>
        <w:sz w:val="15"/>
        <w:szCs w:val="15"/>
      </w:rPr>
    </w:pPr>
  </w:p>
  <w:p w:rsidR="00A742A7" w:rsidRPr="00CC3D84" w:rsidRDefault="00A742A7" w:rsidP="001577A1">
    <w:pPr>
      <w:pStyle w:val="Fuzeile"/>
      <w:spacing w:line="276" w:lineRule="auto"/>
      <w:ind w:firstLine="360"/>
      <w:rPr>
        <w:rFonts w:ascii="Arial" w:hAnsi="Arial" w:cs="Arial"/>
        <w:sz w:val="15"/>
        <w:szCs w:val="15"/>
      </w:rPr>
    </w:pPr>
  </w:p>
  <w:p w:rsidR="005C50B5" w:rsidRPr="00D21FF7" w:rsidRDefault="00A742A7" w:rsidP="005C50B5">
    <w:pPr>
      <w:pStyle w:val="Fuzeile"/>
      <w:spacing w:line="276" w:lineRule="auto"/>
      <w:ind w:right="1"/>
      <w:rPr>
        <w:rFonts w:ascii="Arial" w:hAnsi="Arial" w:cs="Arial"/>
        <w:sz w:val="15"/>
        <w:szCs w:val="15"/>
      </w:rPr>
    </w:pPr>
    <w:r w:rsidRPr="00D21FF7">
      <w:rPr>
        <w:rFonts w:ascii="Arial" w:hAnsi="Arial" w:cs="Arial"/>
        <w:sz w:val="15"/>
        <w:szCs w:val="15"/>
      </w:rPr>
      <w:t>Photoindustrie-Verban</w:t>
    </w:r>
    <w:r w:rsidR="00662038" w:rsidRPr="00D21FF7">
      <w:rPr>
        <w:rFonts w:ascii="Arial" w:hAnsi="Arial" w:cs="Arial"/>
        <w:sz w:val="15"/>
        <w:szCs w:val="15"/>
      </w:rPr>
      <w:t xml:space="preserve">d e.V. </w:t>
    </w:r>
    <w:r w:rsidR="00B9422D" w:rsidRPr="00D21FF7">
      <w:rPr>
        <w:rFonts w:ascii="Arial" w:hAnsi="Arial" w:cs="Arial"/>
        <w:sz w:val="15"/>
        <w:szCs w:val="15"/>
      </w:rPr>
      <w:t>·</w:t>
    </w:r>
    <w:r w:rsidR="00662038" w:rsidRPr="00D21FF7">
      <w:rPr>
        <w:rFonts w:ascii="Arial" w:hAnsi="Arial" w:cs="Arial"/>
        <w:sz w:val="15"/>
        <w:szCs w:val="15"/>
      </w:rPr>
      <w:t xml:space="preserve"> Mainzer Landstraße 55 </w:t>
    </w:r>
    <w:r w:rsidR="00B9422D" w:rsidRPr="00D21FF7">
      <w:rPr>
        <w:rFonts w:ascii="Arial" w:hAnsi="Arial" w:cs="Arial"/>
        <w:sz w:val="15"/>
        <w:szCs w:val="15"/>
      </w:rPr>
      <w:t>·</w:t>
    </w:r>
    <w:r w:rsidRPr="00D21FF7">
      <w:rPr>
        <w:rFonts w:ascii="Arial" w:hAnsi="Arial" w:cs="Arial"/>
        <w:sz w:val="15"/>
        <w:szCs w:val="15"/>
      </w:rPr>
      <w:t xml:space="preserve"> 60329 Frankfurt am Main </w:t>
    </w:r>
    <w:r w:rsidR="00B9422D" w:rsidRPr="00D21FF7">
      <w:rPr>
        <w:rFonts w:ascii="Arial" w:hAnsi="Arial" w:cs="Arial"/>
        <w:sz w:val="15"/>
        <w:szCs w:val="15"/>
      </w:rPr>
      <w:t>·</w:t>
    </w:r>
    <w:r w:rsidRPr="00D21FF7">
      <w:rPr>
        <w:rFonts w:ascii="Arial" w:hAnsi="Arial" w:cs="Arial"/>
        <w:sz w:val="15"/>
        <w:szCs w:val="15"/>
      </w:rPr>
      <w:t xml:space="preserve"> Germany</w:t>
    </w:r>
  </w:p>
  <w:p w:rsidR="00A742A7" w:rsidRPr="00CC3D84" w:rsidRDefault="008D0728" w:rsidP="00D21FF7">
    <w:pPr>
      <w:pStyle w:val="Fuzeile"/>
      <w:spacing w:line="276" w:lineRule="auto"/>
      <w:ind w:right="-283"/>
      <w:rPr>
        <w:rFonts w:ascii="Arial" w:hAnsi="Arial" w:cs="Arial"/>
        <w:sz w:val="2"/>
        <w:szCs w:val="2"/>
        <w:lang w:val="en-US"/>
      </w:rPr>
    </w:pPr>
    <w:r w:rsidRPr="00D21FF7">
      <w:rPr>
        <w:rFonts w:ascii="Arial" w:hAnsi="Arial" w:cs="Arial"/>
        <w:sz w:val="15"/>
        <w:szCs w:val="15"/>
        <w:lang w:val="en-US"/>
      </w:rPr>
      <w:t xml:space="preserve">Tel. +49 </w:t>
    </w:r>
    <w:r w:rsidR="00A742A7" w:rsidRPr="00D21FF7">
      <w:rPr>
        <w:rFonts w:ascii="Arial" w:hAnsi="Arial" w:cs="Arial"/>
        <w:sz w:val="15"/>
        <w:szCs w:val="15"/>
        <w:lang w:val="en-US"/>
      </w:rPr>
      <w:t>69</w:t>
    </w:r>
    <w:r w:rsidRPr="00D21FF7">
      <w:rPr>
        <w:rFonts w:ascii="Arial" w:hAnsi="Arial" w:cs="Arial"/>
        <w:sz w:val="15"/>
        <w:szCs w:val="15"/>
        <w:lang w:val="en-US"/>
      </w:rPr>
      <w:t xml:space="preserve"> </w:t>
    </w:r>
    <w:r w:rsidR="00A742A7" w:rsidRPr="00D21FF7">
      <w:rPr>
        <w:rFonts w:ascii="Arial" w:hAnsi="Arial" w:cs="Arial"/>
        <w:sz w:val="15"/>
        <w:szCs w:val="15"/>
        <w:lang w:val="en-US"/>
      </w:rPr>
      <w:t>25 56-1</w:t>
    </w:r>
    <w:r w:rsidRPr="00D21FF7">
      <w:rPr>
        <w:rFonts w:ascii="Arial" w:hAnsi="Arial" w:cs="Arial"/>
        <w:sz w:val="15"/>
        <w:szCs w:val="15"/>
        <w:lang w:val="en-US"/>
      </w:rPr>
      <w:t xml:space="preserve">4 07 </w:t>
    </w:r>
    <w:r w:rsidR="00B9422D" w:rsidRPr="00D21FF7">
      <w:rPr>
        <w:rFonts w:ascii="Arial" w:hAnsi="Arial" w:cs="Arial"/>
        <w:sz w:val="15"/>
        <w:szCs w:val="15"/>
        <w:lang w:val="en-US"/>
      </w:rPr>
      <w:t>·</w:t>
    </w:r>
    <w:r w:rsidRPr="00D21FF7">
      <w:rPr>
        <w:rFonts w:ascii="Arial" w:hAnsi="Arial" w:cs="Arial"/>
        <w:sz w:val="15"/>
        <w:szCs w:val="15"/>
        <w:lang w:val="en-US"/>
      </w:rPr>
      <w:t xml:space="preserve"> Fax +49 69 </w:t>
    </w:r>
    <w:r w:rsidR="00662038" w:rsidRPr="00D21FF7">
      <w:rPr>
        <w:rFonts w:ascii="Arial" w:hAnsi="Arial" w:cs="Arial"/>
        <w:sz w:val="15"/>
        <w:szCs w:val="15"/>
        <w:lang w:val="en-US"/>
      </w:rPr>
      <w:t xml:space="preserve">23 65 21 </w:t>
    </w:r>
    <w:r w:rsidR="00B9422D" w:rsidRPr="00D21FF7">
      <w:rPr>
        <w:rFonts w:ascii="Arial" w:hAnsi="Arial" w:cs="Arial"/>
        <w:sz w:val="15"/>
        <w:szCs w:val="15"/>
        <w:lang w:val="en-US"/>
      </w:rPr>
      <w:t>·</w:t>
    </w:r>
    <w:r w:rsidRPr="00D21FF7">
      <w:rPr>
        <w:rFonts w:ascii="Arial" w:hAnsi="Arial" w:cs="Arial"/>
        <w:sz w:val="15"/>
        <w:szCs w:val="15"/>
        <w:lang w:val="en-US"/>
      </w:rPr>
      <w:t xml:space="preserve"> </w:t>
    </w:r>
    <w:r w:rsidR="00A742A7" w:rsidRPr="00D21FF7">
      <w:rPr>
        <w:rFonts w:ascii="Arial" w:hAnsi="Arial" w:cs="Arial"/>
        <w:sz w:val="15"/>
        <w:szCs w:val="15"/>
        <w:lang w:val="en-US"/>
      </w:rPr>
      <w:t>info@pi</w:t>
    </w:r>
    <w:r w:rsidR="00C05284" w:rsidRPr="00D21FF7">
      <w:rPr>
        <w:rFonts w:ascii="Arial" w:hAnsi="Arial" w:cs="Arial"/>
        <w:sz w:val="15"/>
        <w:szCs w:val="15"/>
        <w:lang w:val="en-US"/>
      </w:rPr>
      <w:t>v</w:t>
    </w:r>
    <w:r w:rsidR="00A742A7" w:rsidRPr="00D21FF7">
      <w:rPr>
        <w:rFonts w:ascii="Arial" w:hAnsi="Arial" w:cs="Arial"/>
        <w:sz w:val="15"/>
        <w:szCs w:val="15"/>
        <w:lang w:val="en-US"/>
      </w:rPr>
      <w:t>-</w:t>
    </w:r>
    <w:r w:rsidR="00C05284" w:rsidRPr="00D21FF7">
      <w:rPr>
        <w:rFonts w:ascii="Arial" w:hAnsi="Arial" w:cs="Arial"/>
        <w:sz w:val="15"/>
        <w:szCs w:val="15"/>
        <w:lang w:val="en-US"/>
      </w:rPr>
      <w:t>imaging</w:t>
    </w:r>
    <w:r w:rsidR="00A742A7" w:rsidRPr="00D21FF7">
      <w:rPr>
        <w:rFonts w:ascii="Arial" w:hAnsi="Arial" w:cs="Arial"/>
        <w:sz w:val="15"/>
        <w:szCs w:val="15"/>
        <w:lang w:val="en-US"/>
      </w:rPr>
      <w:t>.</w:t>
    </w:r>
    <w:r w:rsidR="00C05284" w:rsidRPr="00D21FF7">
      <w:rPr>
        <w:rFonts w:ascii="Arial" w:hAnsi="Arial" w:cs="Arial"/>
        <w:sz w:val="15"/>
        <w:szCs w:val="15"/>
        <w:lang w:val="en-US"/>
      </w:rPr>
      <w:t>com</w:t>
    </w:r>
    <w:r w:rsidR="00A742A7" w:rsidRPr="00D21FF7">
      <w:rPr>
        <w:rFonts w:ascii="Arial" w:hAnsi="Arial" w:cs="Arial"/>
        <w:sz w:val="15"/>
        <w:szCs w:val="15"/>
        <w:lang w:val="en-US"/>
      </w:rPr>
      <w:t xml:space="preserve"> </w:t>
    </w:r>
    <w:r w:rsidR="00B9422D" w:rsidRPr="00D21FF7">
      <w:rPr>
        <w:rFonts w:ascii="Arial" w:hAnsi="Arial" w:cs="Arial"/>
        <w:sz w:val="15"/>
        <w:szCs w:val="15"/>
        <w:lang w:val="en-US"/>
      </w:rPr>
      <w:t>·</w:t>
    </w:r>
    <w:r w:rsidR="00A742A7" w:rsidRPr="00D21FF7">
      <w:rPr>
        <w:rFonts w:ascii="Arial" w:hAnsi="Arial" w:cs="Arial"/>
        <w:sz w:val="15"/>
        <w:szCs w:val="15"/>
        <w:lang w:val="en-US"/>
      </w:rPr>
      <w:t xml:space="preserve"> www.</w:t>
    </w:r>
    <w:r w:rsidR="00C05284" w:rsidRPr="00D21FF7">
      <w:rPr>
        <w:rFonts w:ascii="Arial" w:hAnsi="Arial" w:cs="Arial"/>
        <w:sz w:val="15"/>
        <w:szCs w:val="15"/>
        <w:lang w:val="en-US"/>
      </w:rPr>
      <w:t>piv-imaging.com</w:t>
    </w:r>
    <w:r w:rsidR="00D21FF7" w:rsidRPr="00D21FF7">
      <w:rPr>
        <w:rFonts w:ascii="Arial" w:hAnsi="Arial" w:cs="Arial"/>
        <w:sz w:val="15"/>
        <w:szCs w:val="15"/>
        <w:lang w:val="en-US"/>
      </w:rPr>
      <w:t xml:space="preserve"> · </w:t>
    </w:r>
    <w:proofErr w:type="spellStart"/>
    <w:r w:rsidR="00D21FF7" w:rsidRPr="00D21FF7">
      <w:rPr>
        <w:rFonts w:ascii="Arial" w:hAnsi="Arial" w:cs="Arial"/>
        <w:sz w:val="15"/>
        <w:szCs w:val="15"/>
        <w:lang w:val="en-US"/>
      </w:rPr>
      <w:t>USt</w:t>
    </w:r>
    <w:proofErr w:type="spellEnd"/>
    <w:r w:rsidR="00D21FF7" w:rsidRPr="00D21FF7">
      <w:rPr>
        <w:rFonts w:ascii="Arial" w:hAnsi="Arial" w:cs="Arial"/>
        <w:sz w:val="15"/>
        <w:szCs w:val="15"/>
        <w:lang w:val="en-US"/>
      </w:rPr>
      <w:t>-ID-</w:t>
    </w:r>
    <w:proofErr w:type="spellStart"/>
    <w:r w:rsidR="00D21FF7" w:rsidRPr="00D21FF7">
      <w:rPr>
        <w:rFonts w:ascii="Arial" w:hAnsi="Arial" w:cs="Arial"/>
        <w:sz w:val="15"/>
        <w:szCs w:val="15"/>
        <w:lang w:val="en-US"/>
      </w:rPr>
      <w:t>Nr</w:t>
    </w:r>
    <w:proofErr w:type="spellEnd"/>
    <w:r w:rsidR="00D21FF7" w:rsidRPr="00D21FF7">
      <w:rPr>
        <w:rFonts w:ascii="Arial" w:hAnsi="Arial" w:cs="Arial"/>
        <w:sz w:val="15"/>
        <w:szCs w:val="15"/>
        <w:lang w:val="en-US"/>
      </w:rPr>
      <w:t>. DE314802605</w:t>
    </w:r>
    <w:r w:rsidR="005C50B5" w:rsidRPr="00D21FF7">
      <w:rPr>
        <w:rFonts w:ascii="Arial" w:hAnsi="Arial" w:cs="Arial"/>
        <w:sz w:val="15"/>
        <w:szCs w:val="15"/>
        <w:lang w:val="en-US"/>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5C" w:rsidRDefault="00BF5E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39" w:rsidRDefault="002B2239" w:rsidP="008B3F0F">
      <w:r>
        <w:separator/>
      </w:r>
    </w:p>
  </w:footnote>
  <w:footnote w:type="continuationSeparator" w:id="0">
    <w:p w:rsidR="002B2239" w:rsidRDefault="002B2239" w:rsidP="008B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5C" w:rsidRDefault="00BF5E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A7" w:rsidRDefault="007862EA" w:rsidP="006B1952">
    <w:pPr>
      <w:pStyle w:val="Kopfzeile"/>
      <w:tabs>
        <w:tab w:val="clear" w:pos="9072"/>
        <w:tab w:val="right" w:pos="9356"/>
      </w:tabs>
      <w:ind w:left="2410" w:right="-992" w:firstLine="5528"/>
    </w:pPr>
    <w:r>
      <w:rPr>
        <w:noProof/>
      </w:rPr>
      <w:drawing>
        <wp:anchor distT="0" distB="0" distL="114300" distR="114300" simplePos="0" relativeHeight="251657728" behindDoc="0" locked="0" layoutInCell="1" allowOverlap="1">
          <wp:simplePos x="0" y="0"/>
          <wp:positionH relativeFrom="column">
            <wp:posOffset>5041265</wp:posOffset>
          </wp:positionH>
          <wp:positionV relativeFrom="paragraph">
            <wp:posOffset>0</wp:posOffset>
          </wp:positionV>
          <wp:extent cx="1436370" cy="143637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5C" w:rsidRDefault="00BF5E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542"/>
    <w:multiLevelType w:val="hybridMultilevel"/>
    <w:tmpl w:val="4C0A9786"/>
    <w:lvl w:ilvl="0" w:tplc="A9444AD6">
      <w:start w:val="1"/>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530AE9"/>
    <w:multiLevelType w:val="hybridMultilevel"/>
    <w:tmpl w:val="56F46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0A136E"/>
    <w:multiLevelType w:val="hybridMultilevel"/>
    <w:tmpl w:val="20EC5EF2"/>
    <w:lvl w:ilvl="0" w:tplc="22D23F7E">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A33DC6"/>
    <w:multiLevelType w:val="multilevel"/>
    <w:tmpl w:val="3AF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BF748E"/>
    <w:multiLevelType w:val="multilevel"/>
    <w:tmpl w:val="933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203719"/>
    <w:multiLevelType w:val="hybridMultilevel"/>
    <w:tmpl w:val="D64CD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8F200C"/>
    <w:multiLevelType w:val="hybridMultilevel"/>
    <w:tmpl w:val="3282F366"/>
    <w:lvl w:ilvl="0" w:tplc="3416BBC0">
      <w:numFmt w:val="bullet"/>
      <w:lvlText w:val="•"/>
      <w:lvlJc w:val="left"/>
      <w:pPr>
        <w:ind w:left="720" w:hanging="360"/>
      </w:pPr>
      <w:rPr>
        <w:rFonts w:ascii="Arial" w:eastAsia="Cambr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7D6857"/>
    <w:multiLevelType w:val="hybridMultilevel"/>
    <w:tmpl w:val="28243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4D7D6F"/>
    <w:multiLevelType w:val="hybridMultilevel"/>
    <w:tmpl w:val="A1D8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31449E"/>
    <w:multiLevelType w:val="hybridMultilevel"/>
    <w:tmpl w:val="4A2C0B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7E427B27"/>
    <w:multiLevelType w:val="hybridMultilevel"/>
    <w:tmpl w:val="6C5C6734"/>
    <w:lvl w:ilvl="0" w:tplc="520E447A">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4"/>
  </w:num>
  <w:num w:numId="9">
    <w:abstractNumId w:val="9"/>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0F"/>
    <w:rsid w:val="000143A1"/>
    <w:rsid w:val="0002064B"/>
    <w:rsid w:val="0002543A"/>
    <w:rsid w:val="000254B3"/>
    <w:rsid w:val="000457E8"/>
    <w:rsid w:val="00050BDF"/>
    <w:rsid w:val="00052BBB"/>
    <w:rsid w:val="00054352"/>
    <w:rsid w:val="000605E9"/>
    <w:rsid w:val="00060806"/>
    <w:rsid w:val="00063455"/>
    <w:rsid w:val="00067BC5"/>
    <w:rsid w:val="000758A7"/>
    <w:rsid w:val="0008141E"/>
    <w:rsid w:val="00082F6B"/>
    <w:rsid w:val="000A159F"/>
    <w:rsid w:val="000A67B8"/>
    <w:rsid w:val="000B3AEB"/>
    <w:rsid w:val="000B6401"/>
    <w:rsid w:val="000B6B3B"/>
    <w:rsid w:val="000D0A48"/>
    <w:rsid w:val="000E7BDF"/>
    <w:rsid w:val="000F4567"/>
    <w:rsid w:val="0010152C"/>
    <w:rsid w:val="00104212"/>
    <w:rsid w:val="001141B3"/>
    <w:rsid w:val="00122E95"/>
    <w:rsid w:val="001244EF"/>
    <w:rsid w:val="00124EE6"/>
    <w:rsid w:val="001376BF"/>
    <w:rsid w:val="00140973"/>
    <w:rsid w:val="001422A9"/>
    <w:rsid w:val="0015561C"/>
    <w:rsid w:val="001577A1"/>
    <w:rsid w:val="0016052D"/>
    <w:rsid w:val="0016277B"/>
    <w:rsid w:val="00163C7C"/>
    <w:rsid w:val="0017689C"/>
    <w:rsid w:val="0018276B"/>
    <w:rsid w:val="001A4254"/>
    <w:rsid w:val="001B00B9"/>
    <w:rsid w:val="001B3E97"/>
    <w:rsid w:val="001C244B"/>
    <w:rsid w:val="001C560A"/>
    <w:rsid w:val="001D14B1"/>
    <w:rsid w:val="001D52A3"/>
    <w:rsid w:val="001F559B"/>
    <w:rsid w:val="00200563"/>
    <w:rsid w:val="0020235D"/>
    <w:rsid w:val="00202B72"/>
    <w:rsid w:val="002030E0"/>
    <w:rsid w:val="00217961"/>
    <w:rsid w:val="00222232"/>
    <w:rsid w:val="00230EAF"/>
    <w:rsid w:val="00231EC1"/>
    <w:rsid w:val="002364EA"/>
    <w:rsid w:val="002417F3"/>
    <w:rsid w:val="00241D5D"/>
    <w:rsid w:val="0025116D"/>
    <w:rsid w:val="0025122C"/>
    <w:rsid w:val="002528BF"/>
    <w:rsid w:val="00255528"/>
    <w:rsid w:val="00261DA5"/>
    <w:rsid w:val="00271C77"/>
    <w:rsid w:val="00271FD5"/>
    <w:rsid w:val="0028151E"/>
    <w:rsid w:val="00283038"/>
    <w:rsid w:val="00290D5B"/>
    <w:rsid w:val="002A01A0"/>
    <w:rsid w:val="002A1A18"/>
    <w:rsid w:val="002B2239"/>
    <w:rsid w:val="002C23E8"/>
    <w:rsid w:val="002C2F3C"/>
    <w:rsid w:val="002D2A07"/>
    <w:rsid w:val="002E0C07"/>
    <w:rsid w:val="002F2DAB"/>
    <w:rsid w:val="002F7525"/>
    <w:rsid w:val="0031475E"/>
    <w:rsid w:val="00315BE1"/>
    <w:rsid w:val="00323CD0"/>
    <w:rsid w:val="00326AC7"/>
    <w:rsid w:val="003307D3"/>
    <w:rsid w:val="003351ED"/>
    <w:rsid w:val="00337D1C"/>
    <w:rsid w:val="003468DA"/>
    <w:rsid w:val="003507F7"/>
    <w:rsid w:val="00353D83"/>
    <w:rsid w:val="003631DF"/>
    <w:rsid w:val="00375B5B"/>
    <w:rsid w:val="003779F4"/>
    <w:rsid w:val="00386469"/>
    <w:rsid w:val="003A1885"/>
    <w:rsid w:val="003B178F"/>
    <w:rsid w:val="003B29F2"/>
    <w:rsid w:val="003D01EB"/>
    <w:rsid w:val="003D025D"/>
    <w:rsid w:val="003D4191"/>
    <w:rsid w:val="003F5785"/>
    <w:rsid w:val="004052BC"/>
    <w:rsid w:val="004075DB"/>
    <w:rsid w:val="004204B0"/>
    <w:rsid w:val="00422E18"/>
    <w:rsid w:val="004421B6"/>
    <w:rsid w:val="004479B7"/>
    <w:rsid w:val="0046479A"/>
    <w:rsid w:val="00480339"/>
    <w:rsid w:val="004960B9"/>
    <w:rsid w:val="004978AA"/>
    <w:rsid w:val="004A79E9"/>
    <w:rsid w:val="004B150E"/>
    <w:rsid w:val="004B4D50"/>
    <w:rsid w:val="004B6D78"/>
    <w:rsid w:val="004C1696"/>
    <w:rsid w:val="004C1E29"/>
    <w:rsid w:val="004D1825"/>
    <w:rsid w:val="004E1B06"/>
    <w:rsid w:val="004E72E0"/>
    <w:rsid w:val="004E7DF8"/>
    <w:rsid w:val="004F45B8"/>
    <w:rsid w:val="004F6134"/>
    <w:rsid w:val="0050311C"/>
    <w:rsid w:val="0050377F"/>
    <w:rsid w:val="00505481"/>
    <w:rsid w:val="005076C7"/>
    <w:rsid w:val="00514AB0"/>
    <w:rsid w:val="005240E2"/>
    <w:rsid w:val="00525D95"/>
    <w:rsid w:val="0053580A"/>
    <w:rsid w:val="00571A61"/>
    <w:rsid w:val="005736AE"/>
    <w:rsid w:val="005763BF"/>
    <w:rsid w:val="00577EF6"/>
    <w:rsid w:val="00592304"/>
    <w:rsid w:val="00594077"/>
    <w:rsid w:val="00594AFD"/>
    <w:rsid w:val="00596F58"/>
    <w:rsid w:val="005A32F1"/>
    <w:rsid w:val="005B0CD3"/>
    <w:rsid w:val="005C4A65"/>
    <w:rsid w:val="005C50B5"/>
    <w:rsid w:val="005F1188"/>
    <w:rsid w:val="005F41A7"/>
    <w:rsid w:val="00613537"/>
    <w:rsid w:val="006136BB"/>
    <w:rsid w:val="00624E97"/>
    <w:rsid w:val="0064007F"/>
    <w:rsid w:val="00643CDB"/>
    <w:rsid w:val="00655721"/>
    <w:rsid w:val="00662038"/>
    <w:rsid w:val="00662B7F"/>
    <w:rsid w:val="0066618E"/>
    <w:rsid w:val="00693860"/>
    <w:rsid w:val="00694214"/>
    <w:rsid w:val="006950B8"/>
    <w:rsid w:val="006A2C33"/>
    <w:rsid w:val="006B1952"/>
    <w:rsid w:val="006B4622"/>
    <w:rsid w:val="006D49AD"/>
    <w:rsid w:val="006D7DA2"/>
    <w:rsid w:val="006E04D7"/>
    <w:rsid w:val="006E4526"/>
    <w:rsid w:val="006F0354"/>
    <w:rsid w:val="006F1D8E"/>
    <w:rsid w:val="006F7893"/>
    <w:rsid w:val="007042C0"/>
    <w:rsid w:val="0070692D"/>
    <w:rsid w:val="0071396F"/>
    <w:rsid w:val="007152F4"/>
    <w:rsid w:val="00723270"/>
    <w:rsid w:val="0072701B"/>
    <w:rsid w:val="00731BEC"/>
    <w:rsid w:val="0073545C"/>
    <w:rsid w:val="00736E3C"/>
    <w:rsid w:val="007400E9"/>
    <w:rsid w:val="0074728C"/>
    <w:rsid w:val="00751C61"/>
    <w:rsid w:val="00770770"/>
    <w:rsid w:val="00772AC8"/>
    <w:rsid w:val="0077507F"/>
    <w:rsid w:val="007862EA"/>
    <w:rsid w:val="007A251D"/>
    <w:rsid w:val="007A473A"/>
    <w:rsid w:val="007B18AF"/>
    <w:rsid w:val="007B4062"/>
    <w:rsid w:val="007C159F"/>
    <w:rsid w:val="007C7C5C"/>
    <w:rsid w:val="007E0125"/>
    <w:rsid w:val="007E7BD8"/>
    <w:rsid w:val="007F6F0A"/>
    <w:rsid w:val="008002CD"/>
    <w:rsid w:val="008003A4"/>
    <w:rsid w:val="00813F7B"/>
    <w:rsid w:val="00813FDD"/>
    <w:rsid w:val="008178BF"/>
    <w:rsid w:val="00823B9C"/>
    <w:rsid w:val="00826482"/>
    <w:rsid w:val="00842BB4"/>
    <w:rsid w:val="008543AD"/>
    <w:rsid w:val="00855263"/>
    <w:rsid w:val="00855C33"/>
    <w:rsid w:val="00856E0F"/>
    <w:rsid w:val="008671BC"/>
    <w:rsid w:val="00867B0C"/>
    <w:rsid w:val="00872177"/>
    <w:rsid w:val="00883D23"/>
    <w:rsid w:val="0089406B"/>
    <w:rsid w:val="00894888"/>
    <w:rsid w:val="00895657"/>
    <w:rsid w:val="008A16FB"/>
    <w:rsid w:val="008A17C6"/>
    <w:rsid w:val="008A40FB"/>
    <w:rsid w:val="008B12C4"/>
    <w:rsid w:val="008B3F0F"/>
    <w:rsid w:val="008C711C"/>
    <w:rsid w:val="008C7786"/>
    <w:rsid w:val="008D0728"/>
    <w:rsid w:val="008E64DC"/>
    <w:rsid w:val="008E69FA"/>
    <w:rsid w:val="00911431"/>
    <w:rsid w:val="009128C9"/>
    <w:rsid w:val="00912E26"/>
    <w:rsid w:val="00933B97"/>
    <w:rsid w:val="009505B3"/>
    <w:rsid w:val="00950D2B"/>
    <w:rsid w:val="00950F52"/>
    <w:rsid w:val="00965F47"/>
    <w:rsid w:val="00970924"/>
    <w:rsid w:val="009922BC"/>
    <w:rsid w:val="00993C9A"/>
    <w:rsid w:val="009A2F38"/>
    <w:rsid w:val="009A3559"/>
    <w:rsid w:val="009A5960"/>
    <w:rsid w:val="009B19A8"/>
    <w:rsid w:val="009B5845"/>
    <w:rsid w:val="009D1355"/>
    <w:rsid w:val="009D1411"/>
    <w:rsid w:val="009D1B5D"/>
    <w:rsid w:val="009E0184"/>
    <w:rsid w:val="009E57B2"/>
    <w:rsid w:val="009F2D3B"/>
    <w:rsid w:val="009F6F53"/>
    <w:rsid w:val="009F7142"/>
    <w:rsid w:val="009F71F6"/>
    <w:rsid w:val="00A304AE"/>
    <w:rsid w:val="00A321F7"/>
    <w:rsid w:val="00A43CD2"/>
    <w:rsid w:val="00A45CDB"/>
    <w:rsid w:val="00A531ED"/>
    <w:rsid w:val="00A56355"/>
    <w:rsid w:val="00A73079"/>
    <w:rsid w:val="00A742A7"/>
    <w:rsid w:val="00A84DC8"/>
    <w:rsid w:val="00AA44D6"/>
    <w:rsid w:val="00AB632F"/>
    <w:rsid w:val="00AC5B0C"/>
    <w:rsid w:val="00AD5E2C"/>
    <w:rsid w:val="00AD7C23"/>
    <w:rsid w:val="00AE3472"/>
    <w:rsid w:val="00AE5ED1"/>
    <w:rsid w:val="00AF6A12"/>
    <w:rsid w:val="00B12C37"/>
    <w:rsid w:val="00B15C79"/>
    <w:rsid w:val="00B23803"/>
    <w:rsid w:val="00B35046"/>
    <w:rsid w:val="00B3570C"/>
    <w:rsid w:val="00B35F07"/>
    <w:rsid w:val="00B55187"/>
    <w:rsid w:val="00B56CA3"/>
    <w:rsid w:val="00B61436"/>
    <w:rsid w:val="00B72E93"/>
    <w:rsid w:val="00B73610"/>
    <w:rsid w:val="00B861F5"/>
    <w:rsid w:val="00B87A5E"/>
    <w:rsid w:val="00B92C58"/>
    <w:rsid w:val="00B9422D"/>
    <w:rsid w:val="00B9670D"/>
    <w:rsid w:val="00BA6905"/>
    <w:rsid w:val="00BD01E0"/>
    <w:rsid w:val="00BD4BAA"/>
    <w:rsid w:val="00BD72BC"/>
    <w:rsid w:val="00BF2DA7"/>
    <w:rsid w:val="00BF5E5C"/>
    <w:rsid w:val="00C007ED"/>
    <w:rsid w:val="00C023CD"/>
    <w:rsid w:val="00C05284"/>
    <w:rsid w:val="00C14A1B"/>
    <w:rsid w:val="00C179F2"/>
    <w:rsid w:val="00C36000"/>
    <w:rsid w:val="00C369E2"/>
    <w:rsid w:val="00C37B40"/>
    <w:rsid w:val="00C5621C"/>
    <w:rsid w:val="00C60EC9"/>
    <w:rsid w:val="00C6779B"/>
    <w:rsid w:val="00C74144"/>
    <w:rsid w:val="00C7570E"/>
    <w:rsid w:val="00C80AF0"/>
    <w:rsid w:val="00CA0F77"/>
    <w:rsid w:val="00CA1D8B"/>
    <w:rsid w:val="00CA27B1"/>
    <w:rsid w:val="00CA6B47"/>
    <w:rsid w:val="00CB2ED0"/>
    <w:rsid w:val="00CB31E3"/>
    <w:rsid w:val="00CB7357"/>
    <w:rsid w:val="00CC3D84"/>
    <w:rsid w:val="00CC45B0"/>
    <w:rsid w:val="00CD3C6B"/>
    <w:rsid w:val="00CD6DCC"/>
    <w:rsid w:val="00CE0BE0"/>
    <w:rsid w:val="00CE124E"/>
    <w:rsid w:val="00CE5446"/>
    <w:rsid w:val="00CE58BE"/>
    <w:rsid w:val="00CF50AC"/>
    <w:rsid w:val="00CF6D1A"/>
    <w:rsid w:val="00D00AEF"/>
    <w:rsid w:val="00D06121"/>
    <w:rsid w:val="00D061B1"/>
    <w:rsid w:val="00D16650"/>
    <w:rsid w:val="00D17BD6"/>
    <w:rsid w:val="00D21FF7"/>
    <w:rsid w:val="00D23A21"/>
    <w:rsid w:val="00D40AAF"/>
    <w:rsid w:val="00D45300"/>
    <w:rsid w:val="00D54DE6"/>
    <w:rsid w:val="00D568F9"/>
    <w:rsid w:val="00D61124"/>
    <w:rsid w:val="00D77033"/>
    <w:rsid w:val="00D8295C"/>
    <w:rsid w:val="00D96B94"/>
    <w:rsid w:val="00DA1CEE"/>
    <w:rsid w:val="00DA28F7"/>
    <w:rsid w:val="00DA3096"/>
    <w:rsid w:val="00DA5A73"/>
    <w:rsid w:val="00DB266B"/>
    <w:rsid w:val="00DB542F"/>
    <w:rsid w:val="00DC0BBC"/>
    <w:rsid w:val="00DD1C33"/>
    <w:rsid w:val="00DD4FC4"/>
    <w:rsid w:val="00DE7BE4"/>
    <w:rsid w:val="00DF22E5"/>
    <w:rsid w:val="00E021D5"/>
    <w:rsid w:val="00E57F4B"/>
    <w:rsid w:val="00E61799"/>
    <w:rsid w:val="00E70188"/>
    <w:rsid w:val="00E777F1"/>
    <w:rsid w:val="00E84CC1"/>
    <w:rsid w:val="00E90DA7"/>
    <w:rsid w:val="00E93EB8"/>
    <w:rsid w:val="00EA07D0"/>
    <w:rsid w:val="00EA643F"/>
    <w:rsid w:val="00EA7250"/>
    <w:rsid w:val="00EB78D4"/>
    <w:rsid w:val="00EC352B"/>
    <w:rsid w:val="00EC5CCB"/>
    <w:rsid w:val="00ED41E2"/>
    <w:rsid w:val="00EE1A0C"/>
    <w:rsid w:val="00EE6610"/>
    <w:rsid w:val="00EF35FE"/>
    <w:rsid w:val="00EF696D"/>
    <w:rsid w:val="00F04F1C"/>
    <w:rsid w:val="00F04F34"/>
    <w:rsid w:val="00F14EA4"/>
    <w:rsid w:val="00F23A71"/>
    <w:rsid w:val="00F30250"/>
    <w:rsid w:val="00F3515D"/>
    <w:rsid w:val="00F36E51"/>
    <w:rsid w:val="00F523BB"/>
    <w:rsid w:val="00F5292F"/>
    <w:rsid w:val="00F571C9"/>
    <w:rsid w:val="00F62934"/>
    <w:rsid w:val="00F64638"/>
    <w:rsid w:val="00F70A01"/>
    <w:rsid w:val="00F75854"/>
    <w:rsid w:val="00F86E61"/>
    <w:rsid w:val="00F93E71"/>
    <w:rsid w:val="00F9612C"/>
    <w:rsid w:val="00FA3FAE"/>
    <w:rsid w:val="00FA6B4F"/>
    <w:rsid w:val="00FC39A1"/>
    <w:rsid w:val="00FD0D21"/>
    <w:rsid w:val="00FD3C4F"/>
    <w:rsid w:val="00FD6CF2"/>
    <w:rsid w:val="00FD7C63"/>
    <w:rsid w:val="00FE20D5"/>
    <w:rsid w:val="00FE4B90"/>
    <w:rsid w:val="00FF2218"/>
    <w:rsid w:val="00FF7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0F"/>
    <w:pPr>
      <w:tabs>
        <w:tab w:val="center" w:pos="4536"/>
        <w:tab w:val="right" w:pos="9072"/>
      </w:tabs>
    </w:pPr>
  </w:style>
  <w:style w:type="character" w:customStyle="1" w:styleId="KopfzeileZchn">
    <w:name w:val="Kopfzeile Zchn"/>
    <w:basedOn w:val="Absatz-Standardschriftart"/>
    <w:link w:val="Kopfzeile"/>
    <w:uiPriority w:val="99"/>
    <w:rsid w:val="008B3F0F"/>
  </w:style>
  <w:style w:type="paragraph" w:styleId="Fuzeile">
    <w:name w:val="footer"/>
    <w:basedOn w:val="Standard"/>
    <w:link w:val="FuzeileZchn"/>
    <w:uiPriority w:val="99"/>
    <w:unhideWhenUsed/>
    <w:rsid w:val="008B3F0F"/>
    <w:pPr>
      <w:tabs>
        <w:tab w:val="center" w:pos="4536"/>
        <w:tab w:val="right" w:pos="9072"/>
      </w:tabs>
    </w:pPr>
  </w:style>
  <w:style w:type="character" w:customStyle="1" w:styleId="FuzeileZchn">
    <w:name w:val="Fußzeile Zchn"/>
    <w:basedOn w:val="Absatz-Standardschriftart"/>
    <w:link w:val="Fuzeile"/>
    <w:uiPriority w:val="99"/>
    <w:rsid w:val="008B3F0F"/>
  </w:style>
  <w:style w:type="character" w:styleId="Seitenzahl">
    <w:name w:val="page number"/>
    <w:basedOn w:val="Absatz-Standardschriftart"/>
    <w:rsid w:val="008B3F0F"/>
  </w:style>
  <w:style w:type="paragraph" w:styleId="Textkrper">
    <w:name w:val="Body Text"/>
    <w:basedOn w:val="Standard"/>
    <w:link w:val="TextkrperZchn"/>
    <w:rsid w:val="00323CD0"/>
    <w:pPr>
      <w:tabs>
        <w:tab w:val="left" w:pos="3686"/>
        <w:tab w:val="left" w:pos="7088"/>
      </w:tabs>
    </w:pPr>
    <w:rPr>
      <w:rFonts w:ascii="Century Gothic" w:eastAsia="Times New Roman" w:hAnsi="Century Gothic"/>
      <w:spacing w:val="-10"/>
      <w:sz w:val="18"/>
      <w:szCs w:val="20"/>
    </w:rPr>
  </w:style>
  <w:style w:type="character" w:customStyle="1" w:styleId="TextkrperZchn">
    <w:name w:val="Textkörper Zchn"/>
    <w:link w:val="Textkrper"/>
    <w:rsid w:val="00323CD0"/>
    <w:rPr>
      <w:rFonts w:ascii="Century Gothic" w:eastAsia="Times New Roman" w:hAnsi="Century Gothic" w:cs="Times New Roman"/>
      <w:spacing w:val="-10"/>
      <w:sz w:val="18"/>
      <w:szCs w:val="20"/>
    </w:rPr>
  </w:style>
  <w:style w:type="paragraph" w:customStyle="1" w:styleId="Default">
    <w:name w:val="Default"/>
    <w:rsid w:val="00323CD0"/>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23CD0"/>
    <w:rPr>
      <w:rFonts w:ascii="Tahoma" w:hAnsi="Tahoma" w:cs="Tahoma"/>
      <w:sz w:val="16"/>
      <w:szCs w:val="16"/>
    </w:rPr>
  </w:style>
  <w:style w:type="character" w:customStyle="1" w:styleId="SprechblasentextZchn">
    <w:name w:val="Sprechblasentext Zchn"/>
    <w:link w:val="Sprechblasentext"/>
    <w:uiPriority w:val="99"/>
    <w:semiHidden/>
    <w:rsid w:val="00323CD0"/>
    <w:rPr>
      <w:rFonts w:ascii="Tahoma" w:hAnsi="Tahoma" w:cs="Tahoma"/>
      <w:sz w:val="16"/>
      <w:szCs w:val="16"/>
    </w:rPr>
  </w:style>
  <w:style w:type="character" w:customStyle="1" w:styleId="st">
    <w:name w:val="st"/>
    <w:basedOn w:val="Absatz-Standardschriftart"/>
    <w:rsid w:val="0018276B"/>
  </w:style>
  <w:style w:type="paragraph" w:customStyle="1" w:styleId="BasicParagraph">
    <w:name w:val="[Basic Paragraph]"/>
    <w:basedOn w:val="Standard"/>
    <w:uiPriority w:val="99"/>
    <w:rsid w:val="00855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uiPriority w:val="99"/>
    <w:unhideWhenUsed/>
    <w:rsid w:val="00855263"/>
    <w:rPr>
      <w:color w:val="FFFFFF"/>
      <w:u w:val="single"/>
    </w:rPr>
  </w:style>
  <w:style w:type="paragraph" w:styleId="Listenabsatz">
    <w:name w:val="List Paragraph"/>
    <w:basedOn w:val="Standard"/>
    <w:uiPriority w:val="34"/>
    <w:qFormat/>
    <w:rsid w:val="00AD7C23"/>
    <w:pPr>
      <w:ind w:left="720"/>
      <w:contextualSpacing/>
    </w:pPr>
  </w:style>
  <w:style w:type="paragraph" w:styleId="Funotentext">
    <w:name w:val="footnote text"/>
    <w:basedOn w:val="Standard"/>
    <w:link w:val="FunotentextZchn"/>
    <w:uiPriority w:val="99"/>
    <w:unhideWhenUsed/>
    <w:rsid w:val="00CD6DCC"/>
    <w:rPr>
      <w:rFonts w:ascii="Calibri" w:eastAsia="Calibri" w:hAnsi="Calibri"/>
      <w:lang w:eastAsia="en-US"/>
    </w:rPr>
  </w:style>
  <w:style w:type="character" w:customStyle="1" w:styleId="FunotentextZchn">
    <w:name w:val="Fußnotentext Zchn"/>
    <w:link w:val="Funotentext"/>
    <w:uiPriority w:val="99"/>
    <w:rsid w:val="00CD6DCC"/>
    <w:rPr>
      <w:rFonts w:ascii="Calibri" w:eastAsia="Calibri" w:hAnsi="Calibri" w:cs="Times New Roman"/>
      <w:lang w:eastAsia="en-US"/>
    </w:rPr>
  </w:style>
  <w:style w:type="character" w:styleId="Funotenzeichen">
    <w:name w:val="footnote reference"/>
    <w:uiPriority w:val="99"/>
    <w:unhideWhenUsed/>
    <w:rsid w:val="00CD6DCC"/>
    <w:rPr>
      <w:vertAlign w:val="superscript"/>
    </w:rPr>
  </w:style>
  <w:style w:type="paragraph" w:styleId="KeinLeerraum">
    <w:name w:val="No Spacing"/>
    <w:uiPriority w:val="1"/>
    <w:qFormat/>
    <w:rsid w:val="00594AF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0F"/>
    <w:pPr>
      <w:tabs>
        <w:tab w:val="center" w:pos="4536"/>
        <w:tab w:val="right" w:pos="9072"/>
      </w:tabs>
    </w:pPr>
  </w:style>
  <w:style w:type="character" w:customStyle="1" w:styleId="KopfzeileZchn">
    <w:name w:val="Kopfzeile Zchn"/>
    <w:basedOn w:val="Absatz-Standardschriftart"/>
    <w:link w:val="Kopfzeile"/>
    <w:uiPriority w:val="99"/>
    <w:rsid w:val="008B3F0F"/>
  </w:style>
  <w:style w:type="paragraph" w:styleId="Fuzeile">
    <w:name w:val="footer"/>
    <w:basedOn w:val="Standard"/>
    <w:link w:val="FuzeileZchn"/>
    <w:uiPriority w:val="99"/>
    <w:unhideWhenUsed/>
    <w:rsid w:val="008B3F0F"/>
    <w:pPr>
      <w:tabs>
        <w:tab w:val="center" w:pos="4536"/>
        <w:tab w:val="right" w:pos="9072"/>
      </w:tabs>
    </w:pPr>
  </w:style>
  <w:style w:type="character" w:customStyle="1" w:styleId="FuzeileZchn">
    <w:name w:val="Fußzeile Zchn"/>
    <w:basedOn w:val="Absatz-Standardschriftart"/>
    <w:link w:val="Fuzeile"/>
    <w:uiPriority w:val="99"/>
    <w:rsid w:val="008B3F0F"/>
  </w:style>
  <w:style w:type="character" w:styleId="Seitenzahl">
    <w:name w:val="page number"/>
    <w:basedOn w:val="Absatz-Standardschriftart"/>
    <w:rsid w:val="008B3F0F"/>
  </w:style>
  <w:style w:type="paragraph" w:styleId="Textkrper">
    <w:name w:val="Body Text"/>
    <w:basedOn w:val="Standard"/>
    <w:link w:val="TextkrperZchn"/>
    <w:rsid w:val="00323CD0"/>
    <w:pPr>
      <w:tabs>
        <w:tab w:val="left" w:pos="3686"/>
        <w:tab w:val="left" w:pos="7088"/>
      </w:tabs>
    </w:pPr>
    <w:rPr>
      <w:rFonts w:ascii="Century Gothic" w:eastAsia="Times New Roman" w:hAnsi="Century Gothic"/>
      <w:spacing w:val="-10"/>
      <w:sz w:val="18"/>
      <w:szCs w:val="20"/>
    </w:rPr>
  </w:style>
  <w:style w:type="character" w:customStyle="1" w:styleId="TextkrperZchn">
    <w:name w:val="Textkörper Zchn"/>
    <w:link w:val="Textkrper"/>
    <w:rsid w:val="00323CD0"/>
    <w:rPr>
      <w:rFonts w:ascii="Century Gothic" w:eastAsia="Times New Roman" w:hAnsi="Century Gothic" w:cs="Times New Roman"/>
      <w:spacing w:val="-10"/>
      <w:sz w:val="18"/>
      <w:szCs w:val="20"/>
    </w:rPr>
  </w:style>
  <w:style w:type="paragraph" w:customStyle="1" w:styleId="Default">
    <w:name w:val="Default"/>
    <w:rsid w:val="00323CD0"/>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23CD0"/>
    <w:rPr>
      <w:rFonts w:ascii="Tahoma" w:hAnsi="Tahoma" w:cs="Tahoma"/>
      <w:sz w:val="16"/>
      <w:szCs w:val="16"/>
    </w:rPr>
  </w:style>
  <w:style w:type="character" w:customStyle="1" w:styleId="SprechblasentextZchn">
    <w:name w:val="Sprechblasentext Zchn"/>
    <w:link w:val="Sprechblasentext"/>
    <w:uiPriority w:val="99"/>
    <w:semiHidden/>
    <w:rsid w:val="00323CD0"/>
    <w:rPr>
      <w:rFonts w:ascii="Tahoma" w:hAnsi="Tahoma" w:cs="Tahoma"/>
      <w:sz w:val="16"/>
      <w:szCs w:val="16"/>
    </w:rPr>
  </w:style>
  <w:style w:type="character" w:customStyle="1" w:styleId="st">
    <w:name w:val="st"/>
    <w:basedOn w:val="Absatz-Standardschriftart"/>
    <w:rsid w:val="0018276B"/>
  </w:style>
  <w:style w:type="paragraph" w:customStyle="1" w:styleId="BasicParagraph">
    <w:name w:val="[Basic Paragraph]"/>
    <w:basedOn w:val="Standard"/>
    <w:uiPriority w:val="99"/>
    <w:rsid w:val="00855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uiPriority w:val="99"/>
    <w:unhideWhenUsed/>
    <w:rsid w:val="00855263"/>
    <w:rPr>
      <w:color w:val="FFFFFF"/>
      <w:u w:val="single"/>
    </w:rPr>
  </w:style>
  <w:style w:type="paragraph" w:styleId="Listenabsatz">
    <w:name w:val="List Paragraph"/>
    <w:basedOn w:val="Standard"/>
    <w:uiPriority w:val="34"/>
    <w:qFormat/>
    <w:rsid w:val="00AD7C23"/>
    <w:pPr>
      <w:ind w:left="720"/>
      <w:contextualSpacing/>
    </w:pPr>
  </w:style>
  <w:style w:type="paragraph" w:styleId="Funotentext">
    <w:name w:val="footnote text"/>
    <w:basedOn w:val="Standard"/>
    <w:link w:val="FunotentextZchn"/>
    <w:uiPriority w:val="99"/>
    <w:unhideWhenUsed/>
    <w:rsid w:val="00CD6DCC"/>
    <w:rPr>
      <w:rFonts w:ascii="Calibri" w:eastAsia="Calibri" w:hAnsi="Calibri"/>
      <w:lang w:eastAsia="en-US"/>
    </w:rPr>
  </w:style>
  <w:style w:type="character" w:customStyle="1" w:styleId="FunotentextZchn">
    <w:name w:val="Fußnotentext Zchn"/>
    <w:link w:val="Funotentext"/>
    <w:uiPriority w:val="99"/>
    <w:rsid w:val="00CD6DCC"/>
    <w:rPr>
      <w:rFonts w:ascii="Calibri" w:eastAsia="Calibri" w:hAnsi="Calibri" w:cs="Times New Roman"/>
      <w:lang w:eastAsia="en-US"/>
    </w:rPr>
  </w:style>
  <w:style w:type="character" w:styleId="Funotenzeichen">
    <w:name w:val="footnote reference"/>
    <w:uiPriority w:val="99"/>
    <w:unhideWhenUsed/>
    <w:rsid w:val="00CD6DCC"/>
    <w:rPr>
      <w:vertAlign w:val="superscript"/>
    </w:rPr>
  </w:style>
  <w:style w:type="paragraph" w:styleId="KeinLeerraum">
    <w:name w:val="No Spacing"/>
    <w:uiPriority w:val="1"/>
    <w:qFormat/>
    <w:rsid w:val="00594AF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588">
      <w:bodyDiv w:val="1"/>
      <w:marLeft w:val="0"/>
      <w:marRight w:val="0"/>
      <w:marTop w:val="0"/>
      <w:marBottom w:val="0"/>
      <w:divBdr>
        <w:top w:val="none" w:sz="0" w:space="0" w:color="auto"/>
        <w:left w:val="none" w:sz="0" w:space="0" w:color="auto"/>
        <w:bottom w:val="none" w:sz="0" w:space="0" w:color="auto"/>
        <w:right w:val="none" w:sz="0" w:space="0" w:color="auto"/>
      </w:divBdr>
    </w:div>
    <w:div w:id="32578038">
      <w:bodyDiv w:val="1"/>
      <w:marLeft w:val="0"/>
      <w:marRight w:val="0"/>
      <w:marTop w:val="0"/>
      <w:marBottom w:val="0"/>
      <w:divBdr>
        <w:top w:val="none" w:sz="0" w:space="0" w:color="auto"/>
        <w:left w:val="none" w:sz="0" w:space="0" w:color="auto"/>
        <w:bottom w:val="none" w:sz="0" w:space="0" w:color="auto"/>
        <w:right w:val="none" w:sz="0" w:space="0" w:color="auto"/>
      </w:divBdr>
      <w:divsChild>
        <w:div w:id="1691445642">
          <w:marLeft w:val="0"/>
          <w:marRight w:val="0"/>
          <w:marTop w:val="0"/>
          <w:marBottom w:val="0"/>
          <w:divBdr>
            <w:top w:val="none" w:sz="0" w:space="0" w:color="auto"/>
            <w:left w:val="none" w:sz="0" w:space="0" w:color="auto"/>
            <w:bottom w:val="none" w:sz="0" w:space="0" w:color="auto"/>
            <w:right w:val="none" w:sz="0" w:space="0" w:color="auto"/>
          </w:divBdr>
          <w:divsChild>
            <w:div w:id="2147358157">
              <w:marLeft w:val="0"/>
              <w:marRight w:val="0"/>
              <w:marTop w:val="0"/>
              <w:marBottom w:val="0"/>
              <w:divBdr>
                <w:top w:val="none" w:sz="0" w:space="0" w:color="auto"/>
                <w:left w:val="none" w:sz="0" w:space="0" w:color="auto"/>
                <w:bottom w:val="none" w:sz="0" w:space="0" w:color="auto"/>
                <w:right w:val="none" w:sz="0" w:space="0" w:color="auto"/>
              </w:divBdr>
              <w:divsChild>
                <w:div w:id="513224744">
                  <w:marLeft w:val="0"/>
                  <w:marRight w:val="0"/>
                  <w:marTop w:val="0"/>
                  <w:marBottom w:val="0"/>
                  <w:divBdr>
                    <w:top w:val="none" w:sz="0" w:space="0" w:color="auto"/>
                    <w:left w:val="none" w:sz="0" w:space="0" w:color="auto"/>
                    <w:bottom w:val="none" w:sz="0" w:space="0" w:color="auto"/>
                    <w:right w:val="none" w:sz="0" w:space="0" w:color="auto"/>
                  </w:divBdr>
                  <w:divsChild>
                    <w:div w:id="506335134">
                      <w:marLeft w:val="0"/>
                      <w:marRight w:val="0"/>
                      <w:marTop w:val="0"/>
                      <w:marBottom w:val="0"/>
                      <w:divBdr>
                        <w:top w:val="none" w:sz="0" w:space="0" w:color="auto"/>
                        <w:left w:val="none" w:sz="0" w:space="0" w:color="auto"/>
                        <w:bottom w:val="none" w:sz="0" w:space="0" w:color="auto"/>
                        <w:right w:val="none" w:sz="0" w:space="0" w:color="auto"/>
                      </w:divBdr>
                      <w:divsChild>
                        <w:div w:id="1135102945">
                          <w:marLeft w:val="0"/>
                          <w:marRight w:val="0"/>
                          <w:marTop w:val="0"/>
                          <w:marBottom w:val="0"/>
                          <w:divBdr>
                            <w:top w:val="none" w:sz="0" w:space="0" w:color="auto"/>
                            <w:left w:val="none" w:sz="0" w:space="0" w:color="auto"/>
                            <w:bottom w:val="none" w:sz="0" w:space="0" w:color="auto"/>
                            <w:right w:val="none" w:sz="0" w:space="0" w:color="auto"/>
                          </w:divBdr>
                          <w:divsChild>
                            <w:div w:id="665283506">
                              <w:marLeft w:val="0"/>
                              <w:marRight w:val="0"/>
                              <w:marTop w:val="0"/>
                              <w:marBottom w:val="0"/>
                              <w:divBdr>
                                <w:top w:val="none" w:sz="0" w:space="0" w:color="auto"/>
                                <w:left w:val="none" w:sz="0" w:space="0" w:color="auto"/>
                                <w:bottom w:val="none" w:sz="0" w:space="0" w:color="auto"/>
                                <w:right w:val="none" w:sz="0" w:space="0" w:color="auto"/>
                              </w:divBdr>
                              <w:divsChild>
                                <w:div w:id="439375836">
                                  <w:marLeft w:val="0"/>
                                  <w:marRight w:val="0"/>
                                  <w:marTop w:val="0"/>
                                  <w:marBottom w:val="0"/>
                                  <w:divBdr>
                                    <w:top w:val="none" w:sz="0" w:space="0" w:color="auto"/>
                                    <w:left w:val="none" w:sz="0" w:space="0" w:color="auto"/>
                                    <w:bottom w:val="none" w:sz="0" w:space="0" w:color="auto"/>
                                    <w:right w:val="none" w:sz="0" w:space="0" w:color="auto"/>
                                  </w:divBdr>
                                  <w:divsChild>
                                    <w:div w:id="391932999">
                                      <w:marLeft w:val="0"/>
                                      <w:marRight w:val="0"/>
                                      <w:marTop w:val="0"/>
                                      <w:marBottom w:val="0"/>
                                      <w:divBdr>
                                        <w:top w:val="none" w:sz="0" w:space="0" w:color="auto"/>
                                        <w:left w:val="none" w:sz="0" w:space="0" w:color="auto"/>
                                        <w:bottom w:val="none" w:sz="0" w:space="0" w:color="auto"/>
                                        <w:right w:val="none" w:sz="0" w:space="0" w:color="auto"/>
                                      </w:divBdr>
                                      <w:divsChild>
                                        <w:div w:id="1901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40438">
      <w:bodyDiv w:val="1"/>
      <w:marLeft w:val="0"/>
      <w:marRight w:val="0"/>
      <w:marTop w:val="0"/>
      <w:marBottom w:val="0"/>
      <w:divBdr>
        <w:top w:val="none" w:sz="0" w:space="0" w:color="auto"/>
        <w:left w:val="none" w:sz="0" w:space="0" w:color="auto"/>
        <w:bottom w:val="none" w:sz="0" w:space="0" w:color="auto"/>
        <w:right w:val="none" w:sz="0" w:space="0" w:color="auto"/>
      </w:divBdr>
      <w:divsChild>
        <w:div w:id="1676417703">
          <w:marLeft w:val="0"/>
          <w:marRight w:val="0"/>
          <w:marTop w:val="0"/>
          <w:marBottom w:val="0"/>
          <w:divBdr>
            <w:top w:val="none" w:sz="0" w:space="0" w:color="auto"/>
            <w:left w:val="none" w:sz="0" w:space="0" w:color="auto"/>
            <w:bottom w:val="none" w:sz="0" w:space="0" w:color="auto"/>
            <w:right w:val="none" w:sz="0" w:space="0" w:color="auto"/>
          </w:divBdr>
          <w:divsChild>
            <w:div w:id="1139230424">
              <w:marLeft w:val="0"/>
              <w:marRight w:val="0"/>
              <w:marTop w:val="0"/>
              <w:marBottom w:val="0"/>
              <w:divBdr>
                <w:top w:val="none" w:sz="0" w:space="0" w:color="auto"/>
                <w:left w:val="none" w:sz="0" w:space="0" w:color="auto"/>
                <w:bottom w:val="none" w:sz="0" w:space="0" w:color="auto"/>
                <w:right w:val="none" w:sz="0" w:space="0" w:color="auto"/>
              </w:divBdr>
              <w:divsChild>
                <w:div w:id="376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3208">
      <w:bodyDiv w:val="1"/>
      <w:marLeft w:val="0"/>
      <w:marRight w:val="0"/>
      <w:marTop w:val="0"/>
      <w:marBottom w:val="0"/>
      <w:divBdr>
        <w:top w:val="none" w:sz="0" w:space="0" w:color="auto"/>
        <w:left w:val="none" w:sz="0" w:space="0" w:color="auto"/>
        <w:bottom w:val="none" w:sz="0" w:space="0" w:color="auto"/>
        <w:right w:val="none" w:sz="0" w:space="0" w:color="auto"/>
      </w:divBdr>
    </w:div>
    <w:div w:id="451241894">
      <w:bodyDiv w:val="1"/>
      <w:marLeft w:val="0"/>
      <w:marRight w:val="0"/>
      <w:marTop w:val="0"/>
      <w:marBottom w:val="0"/>
      <w:divBdr>
        <w:top w:val="none" w:sz="0" w:space="0" w:color="auto"/>
        <w:left w:val="none" w:sz="0" w:space="0" w:color="auto"/>
        <w:bottom w:val="none" w:sz="0" w:space="0" w:color="auto"/>
        <w:right w:val="none" w:sz="0" w:space="0" w:color="auto"/>
      </w:divBdr>
      <w:divsChild>
        <w:div w:id="996886470">
          <w:marLeft w:val="0"/>
          <w:marRight w:val="0"/>
          <w:marTop w:val="0"/>
          <w:marBottom w:val="0"/>
          <w:divBdr>
            <w:top w:val="none" w:sz="0" w:space="0" w:color="auto"/>
            <w:left w:val="none" w:sz="0" w:space="0" w:color="auto"/>
            <w:bottom w:val="none" w:sz="0" w:space="0" w:color="auto"/>
            <w:right w:val="none" w:sz="0" w:space="0" w:color="auto"/>
          </w:divBdr>
          <w:divsChild>
            <w:div w:id="973633529">
              <w:marLeft w:val="0"/>
              <w:marRight w:val="0"/>
              <w:marTop w:val="0"/>
              <w:marBottom w:val="0"/>
              <w:divBdr>
                <w:top w:val="none" w:sz="0" w:space="0" w:color="auto"/>
                <w:left w:val="none" w:sz="0" w:space="0" w:color="auto"/>
                <w:bottom w:val="none" w:sz="0" w:space="0" w:color="auto"/>
                <w:right w:val="none" w:sz="0" w:space="0" w:color="auto"/>
              </w:divBdr>
              <w:divsChild>
                <w:div w:id="9146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553">
      <w:bodyDiv w:val="1"/>
      <w:marLeft w:val="0"/>
      <w:marRight w:val="0"/>
      <w:marTop w:val="0"/>
      <w:marBottom w:val="0"/>
      <w:divBdr>
        <w:top w:val="none" w:sz="0" w:space="0" w:color="auto"/>
        <w:left w:val="none" w:sz="0" w:space="0" w:color="auto"/>
        <w:bottom w:val="none" w:sz="0" w:space="0" w:color="auto"/>
        <w:right w:val="none" w:sz="0" w:space="0" w:color="auto"/>
      </w:divBdr>
    </w:div>
    <w:div w:id="631637449">
      <w:bodyDiv w:val="1"/>
      <w:marLeft w:val="0"/>
      <w:marRight w:val="0"/>
      <w:marTop w:val="0"/>
      <w:marBottom w:val="0"/>
      <w:divBdr>
        <w:top w:val="none" w:sz="0" w:space="0" w:color="auto"/>
        <w:left w:val="none" w:sz="0" w:space="0" w:color="auto"/>
        <w:bottom w:val="none" w:sz="0" w:space="0" w:color="auto"/>
        <w:right w:val="none" w:sz="0" w:space="0" w:color="auto"/>
      </w:divBdr>
    </w:div>
    <w:div w:id="653224491">
      <w:bodyDiv w:val="1"/>
      <w:marLeft w:val="0"/>
      <w:marRight w:val="0"/>
      <w:marTop w:val="0"/>
      <w:marBottom w:val="0"/>
      <w:divBdr>
        <w:top w:val="none" w:sz="0" w:space="0" w:color="auto"/>
        <w:left w:val="none" w:sz="0" w:space="0" w:color="auto"/>
        <w:bottom w:val="none" w:sz="0" w:space="0" w:color="auto"/>
        <w:right w:val="none" w:sz="0" w:space="0" w:color="auto"/>
      </w:divBdr>
    </w:div>
    <w:div w:id="916403404">
      <w:bodyDiv w:val="1"/>
      <w:marLeft w:val="0"/>
      <w:marRight w:val="0"/>
      <w:marTop w:val="0"/>
      <w:marBottom w:val="0"/>
      <w:divBdr>
        <w:top w:val="none" w:sz="0" w:space="0" w:color="auto"/>
        <w:left w:val="none" w:sz="0" w:space="0" w:color="auto"/>
        <w:bottom w:val="none" w:sz="0" w:space="0" w:color="auto"/>
        <w:right w:val="none" w:sz="0" w:space="0" w:color="auto"/>
      </w:divBdr>
    </w:div>
    <w:div w:id="1267999490">
      <w:bodyDiv w:val="1"/>
      <w:marLeft w:val="0"/>
      <w:marRight w:val="0"/>
      <w:marTop w:val="0"/>
      <w:marBottom w:val="0"/>
      <w:divBdr>
        <w:top w:val="none" w:sz="0" w:space="0" w:color="auto"/>
        <w:left w:val="none" w:sz="0" w:space="0" w:color="auto"/>
        <w:bottom w:val="none" w:sz="0" w:space="0" w:color="auto"/>
        <w:right w:val="none" w:sz="0" w:space="0" w:color="auto"/>
      </w:divBdr>
    </w:div>
    <w:div w:id="1342197323">
      <w:bodyDiv w:val="1"/>
      <w:marLeft w:val="0"/>
      <w:marRight w:val="0"/>
      <w:marTop w:val="0"/>
      <w:marBottom w:val="0"/>
      <w:divBdr>
        <w:top w:val="none" w:sz="0" w:space="0" w:color="auto"/>
        <w:left w:val="none" w:sz="0" w:space="0" w:color="auto"/>
        <w:bottom w:val="none" w:sz="0" w:space="0" w:color="auto"/>
        <w:right w:val="none" w:sz="0" w:space="0" w:color="auto"/>
      </w:divBdr>
    </w:div>
    <w:div w:id="1442453523">
      <w:bodyDiv w:val="1"/>
      <w:marLeft w:val="0"/>
      <w:marRight w:val="0"/>
      <w:marTop w:val="0"/>
      <w:marBottom w:val="0"/>
      <w:divBdr>
        <w:top w:val="none" w:sz="0" w:space="0" w:color="auto"/>
        <w:left w:val="none" w:sz="0" w:space="0" w:color="auto"/>
        <w:bottom w:val="none" w:sz="0" w:space="0" w:color="auto"/>
        <w:right w:val="none" w:sz="0" w:space="0" w:color="auto"/>
      </w:divBdr>
    </w:div>
    <w:div w:id="1461798967">
      <w:bodyDiv w:val="1"/>
      <w:marLeft w:val="0"/>
      <w:marRight w:val="0"/>
      <w:marTop w:val="0"/>
      <w:marBottom w:val="0"/>
      <w:divBdr>
        <w:top w:val="none" w:sz="0" w:space="0" w:color="auto"/>
        <w:left w:val="none" w:sz="0" w:space="0" w:color="auto"/>
        <w:bottom w:val="none" w:sz="0" w:space="0" w:color="auto"/>
        <w:right w:val="none" w:sz="0" w:space="0" w:color="auto"/>
      </w:divBdr>
    </w:div>
    <w:div w:id="1470979755">
      <w:bodyDiv w:val="1"/>
      <w:marLeft w:val="0"/>
      <w:marRight w:val="0"/>
      <w:marTop w:val="0"/>
      <w:marBottom w:val="0"/>
      <w:divBdr>
        <w:top w:val="none" w:sz="0" w:space="0" w:color="auto"/>
        <w:left w:val="none" w:sz="0" w:space="0" w:color="auto"/>
        <w:bottom w:val="none" w:sz="0" w:space="0" w:color="auto"/>
        <w:right w:val="none" w:sz="0" w:space="0" w:color="auto"/>
      </w:divBdr>
    </w:div>
    <w:div w:id="1754234810">
      <w:bodyDiv w:val="1"/>
      <w:marLeft w:val="0"/>
      <w:marRight w:val="0"/>
      <w:marTop w:val="0"/>
      <w:marBottom w:val="0"/>
      <w:divBdr>
        <w:top w:val="none" w:sz="0" w:space="0" w:color="auto"/>
        <w:left w:val="none" w:sz="0" w:space="0" w:color="auto"/>
        <w:bottom w:val="none" w:sz="0" w:space="0" w:color="auto"/>
        <w:right w:val="none" w:sz="0" w:space="0" w:color="auto"/>
      </w:divBdr>
    </w:div>
    <w:div w:id="1798062355">
      <w:bodyDiv w:val="1"/>
      <w:marLeft w:val="0"/>
      <w:marRight w:val="0"/>
      <w:marTop w:val="0"/>
      <w:marBottom w:val="0"/>
      <w:divBdr>
        <w:top w:val="none" w:sz="0" w:space="0" w:color="auto"/>
        <w:left w:val="none" w:sz="0" w:space="0" w:color="auto"/>
        <w:bottom w:val="none" w:sz="0" w:space="0" w:color="auto"/>
        <w:right w:val="none" w:sz="0" w:space="0" w:color="auto"/>
      </w:divBdr>
    </w:div>
    <w:div w:id="2103329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C91A-98B2-4EAF-B6C9-6E160773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VCI e.V.</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JNiemeier@photoindustrie-verband.de</dc:creator>
  <cp:lastModifiedBy>Clauß, Constanze</cp:lastModifiedBy>
  <cp:revision>4</cp:revision>
  <cp:lastPrinted>2018-04-16T06:45:00Z</cp:lastPrinted>
  <dcterms:created xsi:type="dcterms:W3CDTF">2018-04-16T06:44:00Z</dcterms:created>
  <dcterms:modified xsi:type="dcterms:W3CDTF">2018-04-16T06:47:00Z</dcterms:modified>
</cp:coreProperties>
</file>